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كليب أبو منفعة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كليب أبو منفعة
</w:t>
      </w:r>
    </w:p>
    <w:p>
      <w:pPr/>
      <w:r>
        <w:rPr/>
        <w:t xml:space="preserve">كليب أبو منفعة (ب د ع) كليب أبو منفعة.</w:t>
      </w:r>
    </w:p>
    <w:p/>
    <w:p>
      <w:pPr/>
      <w:r>
        <w:rPr/>
        <w:t xml:space="preserve">روى عنه ابنه منفعة. روى يحيى الحماني، عن الحارث بن مرة الحنفي، عن كليب بن منفعة بن كليب الحنفي، عن أبيه، عن جده قال: قلت: يا رسول الله، من أبر! قال: «أمك وأباك، وأختك وأخاك ومولاك الذي يلي ذلك، حقا واجبا ورحمة موصولة». </w:t>
      </w:r>
    </w:p>
    <w:p/>
    <w:p>
      <w:pPr/>
      <w:r>
        <w:rPr/>
        <w:t xml:space="preserve">رواه عبد الصمد بن عبد الوارث عن الحارث بن مرة وضمضم بن عمرو. قالا: حدثنا كليب ابن منفعة، عن جده أنه قال للنبي صلى الله عليه وآله وسلم: من أبر. نحوه.</w:t>
      </w:r>
    </w:p>
    <w:p/>
    <w:p>
      <w:pPr/>
      <w:r>
        <w:rPr/>
        <w:t xml:space="preserve">ورواه ضمضم بن عمرو، عن كليب قال: قال جدي للنبي صلى الله عليه وآله وسلم... نحوه مرسلا.</w:t>
      </w:r>
    </w:p>
    <w:p/>
    <w:p>
      <w:pPr/>
      <w:r>
        <w:rPr/>
        <w:t xml:space="preserve">وروى أحمد بن مسلم، عن الحارث، عن كليب بن منفعة، عن سراج بن مجاعة قال: أتى جدي النبي صلى الله عليه وآله وسلم، فذكر نحوه. أخرجه الثلاثة.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1047)/(دار الكتب العلمية - بيروت،1994،ط 1،ج 4،ص 471)/(دار الفكر - بيروت،1989،ط 1،ج 4،ص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كليب الحنفي
</w:t>
      </w:r>
    </w:p>
    <w:p>
      <w:pPr/>
      <w:r>
        <w:rPr/>
        <w:t xml:space="preserve">كليب الحنفي روى كليب بن منفعة، عن أبيه، عن جده- حديثا في البر. وأخرجه أبو داود</w:t>
      </w:r>
    </w:p>
    <w:p/>
    <w:p>
      <w:pPr/>
      <w:r>
        <w:rPr/>
        <w:t xml:space="preserve">والبخاري في التاريخ، فقال: عن جده، لم يقل عن أبيه، ولم يسم الجد، وسماه ابن مندة من طريق يحيى الحماني كليبا، واستغربه أبو نعيم، وقال ابن أبي خيثمة: لا يعرف اسمه.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2026-09-22T01:18:50+03:00</dcterms:created>
  <dcterms:modified xsi:type="dcterms:W3CDTF">2026-09-22T01:18:50+03:00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