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كلدة بن الحنبل
</w:t>
      </w:r>
    </w:p>
    <w:p>
      <w:pPr>
        <w:jc w:val="start"/>
        <w:bidi/>
      </w:pPr>
      <w:r>
        <w:rPr>
          <w:rFonts w:ascii="arial" w:hAnsi="arial" w:eastAsia="arial" w:cs="arial"/>
          <w:sz w:val="28"/>
          <w:szCs w:val="28"/>
          <w:b w:val="1"/>
          <w:bCs w:val="1"/>
          <w:rtl/>
        </w:rPr>
        <w:t xml:space="preserve">كلدة بن الحنبل
</w:t>
      </w:r>
    </w:p>
    <w:p>
      <w:pPr/>
      <w:r>
        <w:rPr/>
        <w:t xml:space="preserve">كلدة بن الحنبل (ب د ع) كلدة بن الحنبل. ويقال: كلدة بن عبد الله بن الحنبل والصواب. كلدة بن الحنبل بن مليل.</w:t>
      </w:r>
    </w:p>
    <w:p/>
    <w:p>
      <w:pPr/>
      <w:r>
        <w:rPr/>
        <w:t xml:space="preserve">وقد اختلف في نسبه إلى قبيلته، فقيل: غساني. وقيل: أسلمي. وقيل غير ذلك.</w:t>
      </w:r>
    </w:p>
    <w:p/>
    <w:p>
      <w:pPr/>
      <w:r>
        <w:rPr/>
        <w:t xml:space="preserve">وأمه: أنيسة بنت معمر بن حبيب بن وهب بن حذافة بن جمح. وقيل: صفية.</w:t>
      </w:r>
    </w:p>
    <w:p/>
    <w:p>
      <w:pPr/>
      <w:r>
        <w:rPr/>
        <w:t xml:space="preserve">وهو حليف بني جمح، وهو أخو صفوان بن أمية بن خلف الجمحي لأمه، قاله ابن إسحاق، والواقدي، ومصعب. </w:t>
      </w:r>
    </w:p>
    <w:p/>
    <w:p>
      <w:pPr/>
      <w:r>
        <w:rPr/>
        <w:t xml:space="preserve">وقال الكلبي، والهيثم بن عدي: كلدة بن الحنبل، ابن أخي صفوان بن أمية لأمه، وقالا: كان الحنبل مولى لمعمر بن حبيب بن وهب بن حذافة بن جمح وشهد كلدة مع صفوان يوم حنين، فلما انهزم المسلمون قال كلدة: بطل سحر ابن أبي كبشة اليوم! فقال صفوان: فض الله فاك! لأن يربني رجل من قريش، أحب إلي من أن يربني رجل من هوازن». </w:t>
      </w:r>
    </w:p>
    <w:p/>
    <w:p>
      <w:pPr/>
      <w:r>
        <w:rPr/>
        <w:t xml:space="preserve">وهو الذي بعثه صفوان بن أمية إلى النبي صلى الله عليه وآله وسلم يوم الفتح بهدايا فيها لبن وجدايا وضغابيس. </w:t>
      </w:r>
    </w:p>
    <w:p/>
    <w:p>
      <w:pPr/>
      <w:r>
        <w:rPr/>
        <w:t xml:space="preserve">وهو أخو عبد الرحمن بن الجنبل لأب وأم، وكانا ممن سقط من اليمن إلى مكة، قاله مصعب وغيره.</w:t>
      </w:r>
    </w:p>
    <w:p/>
    <w:p>
      <w:pPr/>
      <w:r>
        <w:rPr/>
        <w:t xml:space="preserve">وقال غيرهم: كلدة بن الحنبل، أسود من سودان مكة، كان متصلا بصفوان بن أمية يخدمه لا يفارقه في سفر ولا حضر، ثم أسلم بإسلام صفوان، ولم يزل مقيما بمكة إلى أن توفى بها.</w:t>
      </w:r>
    </w:p>
    <w:p/>
    <w:p>
      <w:pPr/>
      <w:r>
        <w:rPr/>
        <w:t xml:space="preserve">أخبرنا غير واحد بإسنادهم إلى أبي عيسى قال: أنبأنا سفيان بن وكيع حدثنا روح بن عبادة، عن ابن جريج، أخبرني عمرو بن أبي سفيان: أن عمرو بن عبد الله بن صفوان أخبره: أن كلدة بن الحنبل أخبره: أن صفوان بن أمية بعثه بلبن ولبإ وضغابيس إلى النبي صلى الله عليه وآله وسلم، والنبي بأعلى الوادي- قال: فدخلت ولم أسلم ولم أستأذن، فقال النبي صلى الله عليه وآله وسلم: ارجع فقل: السلام عليكم أأدخل؟ وذلك بعد ما أسلم صفوان. قال عمرو: أخبرني بهذا الخبر أمية بن صفوان ولم يقل: سمعته من كلدة. أخرجه الثلاثة.</w:t>
      </w:r>
    </w:p>
    <w:p>
      <w:pPr>
        <w:jc w:val="start"/>
        <w:bidi/>
      </w:pPr>
      <w:r>
        <w:rPr>
          <w:sz w:val="24"/>
          <w:szCs w:val="24"/>
          <w:b w:val="1"/>
          <w:bCs w:val="1"/>
          <w:rtl/>
        </w:rPr>
        <w:t xml:space="preserve">
أسد الغابة في معرفة الصحابة،(دار ابن حزم - بيروت،2012،ط 1،ج 1،ص 1045)/(دار الكتب العلمية - بيروت،1994،ط 1،ج 4،ص 468)/(دار الفكر - بيروت،1989،ط 1،ج 4،ص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w:t>
      </w:r>
    </w:p>
    <w:p>
      <w:pPr/>
      <w:r>
        <w:rPr/>
        <w:t xml:space="preserve">كلدة بن حنبل ويقال ابن عبد الله بن الحنبل، وعند ابن قانع كلدة بن قيس بن حنبل الأسلمي، ويقال الغساني، حليف بني جمح، وهو أخو صفوان بن أمية لأمه، ويقال ابن أخيه.</w:t>
      </w:r>
    </w:p>
    <w:p/>
    <w:p>
      <w:pPr/>
      <w:r>
        <w:rPr/>
        <w:t xml:space="preserve">وقال ابن الكلبي: كان هو وأخوه عبد الرحمن بن حنبل»</w:t>
      </w:r>
    </w:p>
    <w:p/>
    <w:p>
      <w:pPr/>
      <w:r>
        <w:rPr/>
        <w:t xml:space="preserve">ممن سقط من اليمن إلى مكة، وقال ابن إسحاق: هو الذي قال يوم حنين لما شهدها مع أخيه صفوان ووقعت هزيمة المسلمين: بطل السحر، فزجره صفوان في قصة مشهورة، ثم أسلم كلدة بعد ذلك، وأقام بمكة صفوان.</w:t>
      </w:r>
    </w:p>
    <w:p/>
    <w:p>
      <w:pPr/>
      <w:r>
        <w:rPr/>
        <w:t xml:space="preserve">قال البخاري: وله صحبة، وقال ابن الكلبي: كان مولى لعمر بن حبيب الجمحي، ثم انتسب في بني جمح، فقيل ابن حنبل بن مالك ويقال مليك بن عائقة بن محمد بن كلدة. انتهى.</w:t>
      </w:r>
    </w:p>
    <w:p/>
    <w:p>
      <w:pPr/>
      <w:r>
        <w:rPr/>
        <w:t xml:space="preserve">وقد أخرج أصحاب السنن الثلاثة، من طريق ابن جريج: أخبرني عمرو بن أبي سفيان أن عمرو بن عبد الله بن صفوان أخبره عن كلدة بن الحنبل أن صفوان بن أمية بعثه إلى رسول الله صلى الله عليه وآله وسلم بلبن وجداية وضغابيس والنبي صلى الله عليه وآله وسلم بأعلى مكة، قال: فدخلت فلم أسلم، قال: أرجع فقل السلام عليكم.</w:t>
      </w:r>
    </w:p>
    <w:p/>
    <w:p>
      <w:pPr/>
      <w:r>
        <w:rPr/>
        <w:t xml:space="preserve">وذلك بعد ما أسلم صفوان، قال عمرو: فأخبرني صفوان بهذا عن كلدة بن الحنبل، ولم يقل سمعته منه، لفظ أبي داود في رواية يحيى بن حبيب عنده أمية بن صفوان، وفيه أن كلدة بن الحنبل أخبره.</w:t>
      </w:r>
    </w:p>
    <w:p/>
    <w:p>
      <w:pPr/>
      <w:r>
        <w:rPr/>
        <w:t xml:space="preserve">وقال الترمذي: حسن غريب لا نعرفه إلا من حديث ابن جريج.</w:t>
      </w:r>
    </w:p>
    <w:p>
      <w:pPr>
        <w:jc w:val="start"/>
        <w:bidi/>
      </w:pPr>
      <w:r>
        <w:rPr>
          <w:sz w:val="24"/>
          <w:szCs w:val="24"/>
          <w:b w:val="1"/>
          <w:bCs w:val="1"/>
          <w:rtl/>
        </w:rPr>
        <w:t xml:space="preserve">
الإصابة في تمييز الصحابة،(دار الكتب العلمية - بيروت،1995،ط 1،ج 5،ص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الحنبل الصحابي
</w:t>
      </w:r>
    </w:p>
    <w:p>
      <w:pPr/>
      <w:r>
        <w:rPr/>
        <w:t xml:space="preserve">كلدة بن الحنبل الصحابي كلدة بن الحنبل، ويقال: ابن عبد الله بن الحنبل، وصوابه ابن الحنبل بن مليك: هو أخو صفوان بن أمية لأمه، أمهما صفية بنت معمر بن حبيب بن وهب. وشهد الحنبل مع صفوان يوم حنين، فلما انهزم المسلمون قال: بطل سحر ابن كبشة اليوم، فقال له صفوان: فض الله فاك، لأن يربني رجل من قريش أحب إلي من أن يربني رجل من هوازن. وبعث صفوان بن أمية كلدة إلى النبي صلى الله عليه وسلم بهدايا فيها لبن وجدايا وضغابيس. وكلدة هو وعبد الرحمن بن الحنبل شقيقان، وكانا ممن سقط من اليمن إلى مكة، وقيل: هو من سودان مكة. واتصل بصفوان يخدمه ولا يفارقه، ثم اسلم بإسلام صفوان. ولم يزل مقيما بمكة إلى أن توفي بها. روى عنه عمرو بن عبد الله بن صفوان.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الحنبل
</w:t>
      </w:r>
    </w:p>
    <w:p>
      <w:pPr/>
      <w:r>
        <w:rPr/>
        <w:t xml:space="preserve">كلدة بن الحنبل  ويقال كلدة بن عبد الله بن الحنبل، والصواب كلدة بن حنبل بن مليل. قال ابن إسحاق، والواقدي، ومصعب: كان كلدة</w:t>
      </w:r>
    </w:p>
    <w:p/>
    <w:p>
      <w:pPr/>
      <w:r>
        <w:rPr/>
        <w:t xml:space="preserve">ابن الحنبل أخا صفوان بن أمية لأمه، أمهما صفية بنت معمر بن حبيب بن وهب ابن حذافة بن جمح. وقال ابن الكلبي، والهيثم بن عدي: كلدة بن الحنبل ابن أخي صفوان بن أمية لأمه. وقال ابن إسحاق: كان الحنبل مولى لمعمر بن حبيب بن وهب بن حذافة بن جمح، وكان أخا صفوان بن أمية لأمه، وشهد الحنبل مع صفوان يوم حنين، فلما انهزم المسلمون قال الحنبل: بطل سحر ابن أبي كبشة اليوم. فقال له صفوان: فض الله فاك، لأن يربني رجل من قريش أحب إلي من يربني رجل من هوازن.</w:t>
      </w:r>
    </w:p>
    <w:p/>
    <w:p>
      <w:pPr/>
      <w:r>
        <w:rPr/>
        <w:t xml:space="preserve">قال أبو عمر: كلدة بن الحنبل هو الذي بعثه صفوان بن أمية إلى النبي صلى الله عليه وسلم بهدايا فيها لبن وجدايا وضغابيس. وكلدة هذا هو وأخوه عبد الرحمن بن الحنبل شقيقان، وكان ممن سقط من اليمن إلى مكة فيما قال مصعب وغيره. وقال غيرهم: كان كلدة بن الحنبل أسود من سودان مكة، وكان متصلا بصفوان بن أمية يخدمه، لا يفارقه في سفر ولا حضر، ثم أسلم بإسلام صفوان، ولم يزل مقيما بها حتى توفي بها. روى عنه عمرو بن عبد الله بن صفوان.</w:t>
      </w:r>
    </w:p>
    <w:p>
      <w:pPr>
        <w:jc w:val="start"/>
        <w:bidi/>
      </w:pPr>
      <w:r>
        <w:rPr>
          <w:sz w:val="24"/>
          <w:szCs w:val="24"/>
          <w:b w:val="1"/>
          <w:bCs w:val="1"/>
          <w:rtl/>
        </w:rPr>
        <w:t xml:space="preserve">
الاستيعاب في معرفة الأصحاب،(دار الجيل - بيروت،1992،ط 1،ج 3،ص 1332)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w:t>
      </w:r>
    </w:p>
    <w:p>
      <w:pPr/>
      <w:r>
        <w:rPr/>
        <w:t xml:space="preserve">كلدة بن حنبل وهو أخو صفوان بن أمية لأمه.</w:t>
      </w:r>
    </w:p>
    <w:p/>
    <w:p>
      <w:pPr/>
      <w:r>
        <w:rPr/>
        <w:t xml:space="preserve">قال: أخبرنا الضحاك بن مخلد وروح بن عبادة عن ابن جريج قال: أخبرني عمرو بن أبي سفيان أن عمرو بن عبد الله بن صفوان أخبره أن كلدة بن الحنبل أخبره قال: بعثني صفوان بن أمية إلى النبي - صلى الله عليه وسلم - يوم الفتح بلبا وجداية وضغابيس.</w:t>
      </w:r>
    </w:p>
    <w:p/>
    <w:p>
      <w:pPr/>
      <w:r>
        <w:rPr/>
        <w:t xml:space="preserve">والنبي - صلى الله عليه وسلم - بأعلى الوادي. فدخلت ولم أستأذن ولم أسلم. [فقال النبي. ص:</w:t>
      </w:r>
    </w:p>
    <w:p/>
    <w:p>
      <w:pPr/>
      <w:r>
        <w:rPr/>
        <w:t xml:space="preserve">اخرج فقل السلام عليكم. ادخل] ؟ وذلك بعد ما أسلم صفوان. قال وأخبرنيه عمرو عن أمية بن صفوان عن كلدة. ولم يقل أمية سمعته من كلدة.</w:t>
      </w:r>
    </w:p>
    <w:p>
      <w:pPr>
        <w:jc w:val="start"/>
        <w:bidi/>
      </w:pPr>
      <w:r>
        <w:rPr>
          <w:sz w:val="24"/>
          <w:szCs w:val="24"/>
          <w:b w:val="1"/>
          <w:bCs w:val="1"/>
          <w:rtl/>
        </w:rPr>
        <w:t xml:space="preserve">
الطبقات الكبرى،(دار الكتب العلمية - بيروت،1990،ط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w:t>
      </w:r>
    </w:p>
    <w:p>
      <w:pPr/>
      <w:r>
        <w:rPr/>
        <w:t xml:space="preserve">كلدة بن حنبل. </w:t>
      </w:r>
    </w:p>
    <w:p/>
    <w:p>
      <w:pPr/>
      <w:r>
        <w:rPr/>
        <w:t xml:space="preserve">له صحبةٌ.</w:t>
      </w:r>
    </w:p>
    <w:p/>
    <w:p>
      <w:pPr/>
      <w:r>
        <w:rPr/>
        <w:t xml:space="preserve">الأسلمي.</w:t>
      </w:r>
    </w:p>
    <w:p/>
    <w:p>
      <w:pPr/>
      <w:r>
        <w:rPr/>
        <w:t xml:space="preserve">قال أبو عاصمٍ، وأفهمني بعضه عنه أبو حفص بن علي، قال: ابن جريج أخبرنا، قال: أخبرني عمرو بن أبي سفيان، أن عمرو بن عبد الله بن صفوان أخبره، أن كلدة بن حنبل أخبره؛ أن صفوان بن أمية بعثه إلى النبي صلى الله عليه وسلم بلبنٍ، وجدايةٍ، وضغابيس ـ قال أبو عاصمٍ: يعني البقل ـ والنبى صلى الله عليه وسلم بأعلى الوادي، فلم أسلم، ولم أستأذن، فقال: ارجع وقل: السلام عليكم، أدخل؟ وذلك بعد ما أسلم صفوان.</w:t>
      </w:r>
    </w:p>
    <w:p/>
    <w:p>
      <w:pPr/>
      <w:r>
        <w:rPr/>
        <w:t xml:space="preserve">وقال عمرو: وأخبرني أمية بن صفوان بهذا، عن كلدة، ولم يقل: سمعته من كلدة.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الحنبل
</w:t>
      </w:r>
    </w:p>
    <w:p>
      <w:pPr/>
      <w:r>
        <w:rPr/>
        <w:t xml:space="preserve">كلدة بن الحنبل </w:t>
      </w:r>
    </w:p>
    <w:p/>
    <w:p>
      <w:pPr/>
      <w:r>
        <w:rPr/>
        <w:t xml:space="preserve">أخو صفوان بن أمية لامه له صحبة وعنه أمية بن صفوان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الأسلمى
</w:t>
      </w:r>
    </w:p>
    <w:p>
      <w:pPr/>
      <w:r>
        <w:rPr/>
        <w:t xml:space="preserve">كلدة بن حنبل الأسلمى </w:t>
      </w:r>
    </w:p>
    <w:p/>
    <w:p>
      <w:pPr/>
      <w:r>
        <w:rPr/>
        <w:t xml:space="preserve">ويقال بن خطل بعثه صفوان بن أمية إلى النبي صلى الله عليه وسلم بلبن عداده في أهل مكة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قيس بن الحنبل بن مالك بن غابرة بن كلدة الغساني
</w:t>
      </w:r>
    </w:p>
    <w:p>
      <w:pPr/>
      <w:r>
        <w:rPr/>
        <w:t xml:space="preserve">كلدة بن قيس بن الحنبل بن مالك بن غابرة بن كلدة الغساني </w:t>
      </w:r>
    </w:p>
    <w:p/>
    <w:p>
      <w:pPr/>
      <w:r>
        <w:rPr/>
        <w:t xml:space="preserve">حدثنا محمد بن يونس، نا أبو عاصم، نا ابن جريج، عن عمرو بن عبد الله بن صفوان، عن كلدة بن الحنبل، «أن صفوان بن أمية بعثه إلى رسول الله صلى الله عليه وسلم يوم الفتح بلبن، وليا وضغابيس»</w:t>
      </w:r>
    </w:p>
    <w:p/>
    <w:p>
      <w:pPr/>
      <w:r>
        <w:rPr/>
        <w:t xml:space="preserve">حدثنا مطينٌ، نا ابن نمير، نا روحٌ، عن ابن جريج، نا عمرو بن سفيان، أن عمرو بن عبد الله بن صفوان حدثه، أن كلدة بن قيس أخبره، أن صفوان بن أمية بعثه يوم الفتح بلبا، ولبن، وضغابس إلى رسول الله صلى الله عليه وسلم وهو بأعلى الوادي، فدخلت عليه ولم أسلم، ولم أستأذن، فقال النبي صلى الله عليه وسلم ’’ ارجع، فقل: السلام عليكم، أدخل؟ ’’ وذلك بعدما أسلم صفوان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الحنبل بن مليل الغسانى وقيل الأسلمى المكي
</w:t>
      </w:r>
    </w:p>
    <w:p>
      <w:pPr/>
      <w:r>
        <w:rPr/>
        <w:t xml:space="preserve">كلدة بن الحنبل بن مليل الغسانى، وقيل الأسلمى المكي: </w:t>
      </w:r>
    </w:p>
    <w:p/>
    <w:p>
      <w:pPr/>
      <w:r>
        <w:rPr/>
        <w:t xml:space="preserve">أسلم يوم الفتح. وروى عن النبي صلى الله عليه وسلم روى عنه أمية بن صفوان بن أمية وعمرو ابن عبد الله بن صفوان بن أمية: روى له البخاري في الأدب وأبو داود، والترمذي، والنسائي. وهو أخو صفوان بن أمية الجمحي لأمه، قاله الواقدي، وصوبه ابن سعد، قال: وهو قول أهل المدينة كلهم. وحكى عن هشام بن محمد بن السائب الكلبي، أنه قال له: إنه ابن أخت صفوان بن أمية، لأن أمه صفية بنت أمية، وأم صفوان: صفية بنت معمر بن حبيب بن وهب بن حذافة بن جمح، واختلف أيضا في نسبه.</w:t>
      </w:r>
    </w:p>
    <w:p/>
    <w:p>
      <w:pPr/>
      <w:r>
        <w:rPr/>
        <w:t xml:space="preserve">والصواب فيه كما ذكرناه، قاله ابن الأثير، قال: وقيل كلدة بن عبد الله بن الحنبل، وقيل غير ذلك، واختلف في نسبه، فقيل الغسانى، وقيل الأسلمى، وقيل غير ذلك. وقال الواقدي: وهو أسود، من سودان مكة. وذكره مسلم في الصحابة المكيين. وقال ابن حبان: عداده في أهل مكة، قال: وبعثه صفوان بن أمية إلى النبي صلى الله عليه وسلم بلبن.</w:t>
      </w:r>
    </w:p>
    <w:p/>
    <w:p>
      <w:pPr/>
      <w:r>
        <w:rPr/>
        <w:t xml:space="preserve">وذكر بعضهم، أن صفوان بعث معه لبنا وجدايا وضغابيس، وهي بقلة تكون في البادية. وذكر ابن الأثير، أنه توفى بمكة، ولم يزل مقيما بها إلى أن توفى.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الأسلمي
</w:t>
      </w:r>
    </w:p>
    <w:p>
      <w:pPr/>
      <w:r>
        <w:rPr/>
        <w:t xml:space="preserve">كلدة بن حنبل الأسلمي </w:t>
      </w:r>
    </w:p>
    <w:p/>
    <w:p>
      <w:pPr/>
      <w:r>
        <w:rPr/>
        <w:t xml:space="preserve">له صحبة يقال أنه أخو صفوان بن أمية لأمه روى عن عمرو بن عبد الله بن صفوان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2026-07-28T20:27:00+03:00</dcterms:created>
  <dcterms:modified xsi:type="dcterms:W3CDTF">2026-07-28T20:27:00+03:00</dcterms:modified>
</cp:coreProperties>
</file>

<file path=docProps/custom.xml><?xml version="1.0" encoding="utf-8"?>
<Properties xmlns="http://schemas.openxmlformats.org/officeDocument/2006/custom-properties" xmlns:vt="http://schemas.openxmlformats.org/officeDocument/2006/docPropsVTypes"/>
</file>