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كرز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كرز
</w:t>
      </w:r>
    </w:p>
    <w:p>
      <w:pPr/>
      <w:r>
        <w:rPr/>
        <w:t xml:space="preserve">كرز (ب) كرز.</w:t>
      </w:r>
    </w:p>
    <w:p/>
    <w:p>
      <w:pPr/>
      <w:r>
        <w:rPr/>
        <w:t xml:space="preserve">روى عنه عبد الله بن الوليد.</w:t>
      </w:r>
    </w:p>
    <w:p/>
    <w:p>
      <w:pPr/>
      <w:r>
        <w:rPr/>
        <w:t xml:space="preserve">أخرجه أبو عمر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1035)/(دار الكتب العلمية - بيروت،1994،ط 1،ج 4،ص 445)/(دار الفكر - بيروت،1989،ط 1،ج 4،ص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كرز
</w:t>
      </w:r>
    </w:p>
    <w:p>
      <w:pPr/>
      <w:r>
        <w:rPr/>
        <w:t xml:space="preserve">كرز ذكره أبو عمر، فقال: رجل روى عنه عبد الله بن الوليد، ثم قال: كرز، آخر، فذكر الذي روت عنه ابنته، ثم قال: لا أدري أهو الذي روى عنه عبد الله بن الوليد أو غيره. انتهى.</w:t>
      </w:r>
    </w:p>
    <w:p/>
    <w:p>
      <w:pPr/>
      <w:r>
        <w:rPr/>
        <w:t xml:space="preserve">وتعقبه بعض من ذيل عليه، فذكر أن الذي روى عنه ابن الوليد هو كرز بن وبرة، وأن الذي روى عنه اسمه عبيد الله مصغرا ابن الوليد، وهو الوصافي.</w:t>
      </w:r>
    </w:p>
    <w:p/>
    <w:p>
      <w:pPr/>
      <w:r>
        <w:rPr/>
        <w:t xml:space="preserve">وكرز بن وبرة تابعي معروف كما تقدم قريبا، والوصافي معروف بالرواية عنه، ذكر</w:t>
      </w:r>
    </w:p>
    <w:p/>
    <w:p>
      <w:pPr/>
      <w:r>
        <w:rPr/>
        <w:t xml:space="preserve">ذلك البخاري، وأما الذي روت عنه ابنته فآخر صرح بأنه لقي النبي صلى الله عليه وآله وسلم كما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491)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كرز رجل آخر
</w:t>
      </w:r>
    </w:p>
    <w:p>
      <w:pPr/>
      <w:r>
        <w:rPr/>
        <w:t xml:space="preserve">كرز رجل آخر  روى عنه عبد الله بن الوليد.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1311)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2026-09-21T12:06:07+03:00</dcterms:created>
  <dcterms:modified xsi:type="dcterms:W3CDTF">2026-09-21T12:06:07+03:00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