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شرحبيل
</w:t>
      </w:r>
    </w:p>
    <w:p>
      <w:pPr>
        <w:jc w:val="start"/>
        <w:bidi/>
      </w:pPr>
      <w:r>
        <w:rPr>
          <w:rFonts w:ascii="arial" w:hAnsi="arial" w:eastAsia="arial" w:cs="arial"/>
          <w:sz w:val="28"/>
          <w:szCs w:val="28"/>
          <w:b w:val="1"/>
          <w:bCs w:val="1"/>
          <w:rtl/>
        </w:rPr>
        <w:t xml:space="preserve">عمرو بن شرحبيل
</w:t>
      </w:r>
    </w:p>
    <w:p>
      <w:pPr/>
      <w:r>
        <w:rPr/>
        <w:t xml:space="preserve">عمرو بن شرحبيل (ب س) عمرو بن شرحبيل.</w:t>
      </w:r>
    </w:p>
    <w:p/>
    <w:p>
      <w:pPr/>
      <w:r>
        <w:rPr/>
        <w:t xml:space="preserve">قال أبو عمر: له صحبة، لا أقف على نسبه، وليس هو عمرو بن شرحبيل الهمداني أبو ميسرة، صاحب ابن مسعود. </w:t>
      </w:r>
    </w:p>
    <w:p/>
    <w:p>
      <w:pPr/>
      <w:r>
        <w:rPr/>
        <w:t xml:space="preserve">وقال أبو موسى: روى أبو عبد الرحمن النسائي في سننه، عن أبي كريب، عن أبي معاوية، عن الأعمش، عن أبي عمار، عن عمرو بن شرحبيل، عن النبي صلى الله عليه وسلم فقال: ما تقول في رجل صام الدهر؟ قال: وقال أبو زكريا: عمرو بن شرحبيل، روى عنه أبو عطية الوادعي- واسمه مالك ابن عامر- قاله الأعمش. وهذان كأنهما واحد، وهو تابعي، قيل: إنه أدرك النبي صلى الله عليه وسلم.</w:t>
      </w:r>
    </w:p>
    <w:p/>
    <w:p>
      <w:pPr/>
      <w:r>
        <w:rPr/>
        <w:t xml:space="preserve">أنبأنا عمر بن محمد بن طبرزد، أنبأنا أبو القاسم بن الحصين، أنبأنا أبو طالب ابن غيلان، أنبأنا أبو بكر الشافعي، حدثنا محمد بن عبد بن عامر، حدثنا إبراهيم بن الأشعث، حدثنا الفضيل بن عياض، عن شقيق، عن عمرو بن شرحبيل قال: قال رسول الله صلى الله عليه وسلم: «أول ما يقضى بين الناس يوم القيامة في الدماء، يجيء الرجل آخذا بيد الرجل فيقول: يا رب: سل هذا: لم قتلني؟ قال: يقول الله: لم قتلته؟ يقول: قتلته لتكون العزة لك. ويجيء الرجل آخذا بيد الرجل، فيقول: يا رب، سل هذا: لم قتلني؟ فيقول الله تعالى: لم قتلته؟ فيقول: قتلته لتكون العزة لفلان. قال: فيقول الله تعالى: ليس له، بؤ بذنبه». أخرجه أبو عمر، وأبو موسى.</w:t>
      </w:r>
    </w:p>
    <w:p>
      <w:pPr>
        <w:jc w:val="start"/>
        <w:bidi/>
      </w:pPr>
      <w:r>
        <w:rPr>
          <w:sz w:val="24"/>
          <w:szCs w:val="24"/>
          <w:b w:val="1"/>
          <w:bCs w:val="1"/>
          <w:rtl/>
        </w:rPr>
        <w:t xml:space="preserve">
أسد الغابة في معرفة الصحابة،(دار ابن حزم - بيروت،2012،ط 1،ج 1،ص 941)/(دار الكتب العلمية - بيروت،1994،ط 1،ج 4،ص 229)/(دار الفكر - بيروت،1989،ط 1،ج 3،ص 738)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شرحبيل
</w:t>
      </w:r>
    </w:p>
    <w:p>
      <w:pPr/>
      <w:r>
        <w:rPr/>
        <w:t xml:space="preserve">عمرو بن شرحبيل قال أبو عمر: لا أقف على نسبه، وله صحبة، وليس هو أبا ميسرة صاحب ابن مسعود.</w:t>
      </w:r>
    </w:p>
    <w:p>
      <w:pPr>
        <w:jc w:val="start"/>
        <w:bidi/>
      </w:pPr>
      <w:r>
        <w:rPr>
          <w:sz w:val="24"/>
          <w:szCs w:val="24"/>
          <w:b w:val="1"/>
          <w:bCs w:val="1"/>
          <w:rtl/>
        </w:rPr>
        <w:t xml:space="preserve">
الإصابة في تمييز الصحابة،(دار الكتب العلمية - بيروت،1995،ط 1،ج 4،ص 535)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شرحبيل الهمداني الكوفي
</w:t>
      </w:r>
    </w:p>
    <w:p>
      <w:pPr/>
      <w:r>
        <w:rPr/>
        <w:t xml:space="preserve">عمرو بن شرحبيل الهمداني الكوفي أبو ميسرة.</w:t>
      </w:r>
    </w:p>
    <w:p/>
    <w:p>
      <w:pPr/>
      <w:r>
        <w:rPr/>
        <w:t xml:space="preserve">ذكر أبو موسى أنه أدرك الجاهلية، وفضله أبو وائل على مسروق.</w:t>
      </w:r>
    </w:p>
    <w:p/>
    <w:p>
      <w:pPr/>
      <w:r>
        <w:rPr/>
        <w:t xml:space="preserve">روى عن عمر، وعلي، وابن مسعود، وحذيفة، وسلمان، وعائشة، وغيرهم.</w:t>
      </w:r>
    </w:p>
    <w:p/>
    <w:p>
      <w:pPr/>
      <w:r>
        <w:rPr/>
        <w:t xml:space="preserve">روى عنه أبو وائل، وأبو إسحاق السبيعي، ومحمد بن المنتشر، والقاسم بن مخيمرة، وآخرون.</w:t>
      </w:r>
    </w:p>
    <w:p/>
    <w:p>
      <w:pPr/>
      <w:r>
        <w:rPr/>
        <w:t xml:space="preserve">ذكره البخاري وغيره في التابعين، ووثقه ابن معين، وآخرون.</w:t>
      </w:r>
    </w:p>
    <w:p/>
    <w:p>
      <w:pPr/>
      <w:r>
        <w:rPr/>
        <w:t xml:space="preserve">قال أبو نعيم- عن إسرائيل كان أبو ميسرة إذا أخذ عطاءه تصدق منه فإذا جاء إلى أهله فعدوه وجدوه سواء.</w:t>
      </w:r>
    </w:p>
    <w:p/>
    <w:p>
      <w:pPr/>
      <w:r>
        <w:rPr/>
        <w:t xml:space="preserve">وقال عمرو بن مرة، عن أبي وائل: كان أبو ميسرة من أفاضل أصحاب عبد الله بن مسعود.</w:t>
      </w:r>
    </w:p>
    <w:p/>
    <w:p>
      <w:pPr/>
      <w:r>
        <w:rPr/>
        <w:t xml:space="preserve">وقال محمد بن سعد: مات في ولاية ابن زياد. وقال ابن حبان في الثقات: كان من العباد، وكانت ركبته كركبة العنز من الطاعون. مات سنة ثلاث وستين قبل موت أبي جحيفة.</w:t>
      </w:r>
    </w:p>
    <w:p>
      <w:pPr>
        <w:jc w:val="start"/>
        <w:bidi/>
      </w:pPr>
      <w:r>
        <w:rPr>
          <w:sz w:val="24"/>
          <w:szCs w:val="24"/>
          <w:b w:val="1"/>
          <w:bCs w:val="1"/>
          <w:rtl/>
        </w:rPr>
        <w:t xml:space="preserve">
الإصابة في تمييز الصحابة،(دار الكتب العلمية - بيروت،1995،ط 1،ج 5،ص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شرحبيل
</w:t>
      </w:r>
    </w:p>
    <w:p>
      <w:pPr/>
      <w:r>
        <w:rPr/>
        <w:t xml:space="preserve">عمرو بن شرحبيل قال الشيخ رحمه الله: ومنهم العارف بالسبيل، العازم على الرحيل: أبو ميسرة عمرو بن شرحبيل</w:t>
      </w:r>
    </w:p>
    <w:p/>
    <w:p>
      <w:pPr/>
      <w:r>
        <w:rPr/>
        <w:t xml:space="preserve">حدثنا أحمد بن محمد بن عبد الله بن عبد الوهاب، ثنا أبو العباس السراج، ثنا هناد بن السري، ثنا المحاربي، عن مالك بن مغول، عن أبي إسحاق، قال: أوى أبو ميسرة عمرو بن شرحبيل إلى فراشه، فقال: ’’يا ليت أمي لم تلدني، فقالت له امرأته: أبا ميسرة، أليس قد أحسن الله إليك، هداك للإسلام، وفعل بك كذا؟ قال: بلى، ولكن الله أخبرنا أنا واردون على النار، ولم يبين لنا أنا صادرون عنها’’</w:t>
      </w:r>
    </w:p>
    <w:p/>
    <w:p>
      <w:pPr/>
      <w:r>
        <w:rPr/>
        <w:t xml:space="preserve">حدثنا أحمد بن محمد، ثنا أبو العباس السراج، ثنا محمد بن الصباح، أخبرنا جرير، عن فضيل بن غزوان، عن امرأة عمرو بن شرحبيل قالت: كان عمرو بن شرحبيل إذا آوى إلى فراشه قال: «وددت أني لم أك شيئا قط»</w:t>
      </w:r>
    </w:p>
    <w:p/>
    <w:p>
      <w:pPr/>
      <w:r>
        <w:rPr/>
        <w:t xml:space="preserve">حدثنا أبو بكر بن مالك، ثنا عبد الله بن أحمد بن حنبل، حدثني أبي، ثنا أبو معاوية، ثنا الأعمش، عن شقيق أبي وائل، قال: «ما ولدت همدانية قط أحب إلي أن أكون في مسلاخه من عمرو بن شرحبيل»</w:t>
      </w:r>
    </w:p>
    <w:p/>
    <w:p>
      <w:pPr/>
      <w:r>
        <w:rPr/>
        <w:t xml:space="preserve">حدثنا محمد بن أحمد بن الحسن، ثنا محمد بن عثمان بن أبي شيبة، ثنا عبيد بن يعيش، ثنا يحيى بن آدم، ثنا مالك بن مغول، عن واصل الأحدب، عن أبي وائل، قال: ’’ما في همدان أحد أحب إلي أن أكون في مسلاخه من عمرو، قيل له: ولا مسروق؟ قال: ولا مسروق’’</w:t>
      </w:r>
    </w:p>
    <w:p/>
    <w:p>
      <w:pPr/>
      <w:r>
        <w:rPr/>
        <w:t xml:space="preserve">حدثنا أبو حامد بن جبلة، ثنا محمد بن إسحاق، ثنا حاتم بن الليث، ثنا أبو نعيم، ثنا شريك، عن عاصم، عن أبي وائل، قال: ’’ما اشتملت همدانية على مثل أبي ميسرة، فقيل: ولا مسروق؟ فقال: ولا مسروق’’</w:t>
      </w:r>
    </w:p>
    <w:p/>
    <w:p>
      <w:pPr/>
      <w:r>
        <w:rPr/>
        <w:t xml:space="preserve">حدثنا أبو حامد بن جبلة، ثنا محمد بن إسحاق، ثنا أحمد بن سعيد الدارمي، وأبو قدامة، قالا: ثنا يزيد بن هارون، أنبأنا العوام، عن عمرو بن مرة، عن أبي وائل، قال: «أنبأنا عمرو بن شرحبيل، وكان من أفضل أصحاب عبد الله بن مسعود»</w:t>
      </w:r>
    </w:p>
    <w:p/>
    <w:p>
      <w:pPr/>
      <w:r>
        <w:rPr/>
        <w:t xml:space="preserve">حدثنا سليمان بن أحمد، ثنا عبد الله بن محمد بن سعيد بن أبي مريم، ثنا الفريابي، ح، وحدثنا محمد بن أحمد بن الحسن، ثنا محمد بن عثمان بن أبي شيبة، ثنا علي بن المديني، ثنا عبد الرحمن بن مهدي، قالا: ثنا سفيان، عن أبي إسحاق، عن أبي ميسرة، قال: قال لي عبد الله بن مسعود: ’’يا عمرو </w:t>
      </w:r>
    </w:p>
    <w:p>
      <w:pPr/>
      <w:r>
        <w:rPr>
          <w:color w:val="0000ff"/>
        </w:rPr>
        <w:t xml:space="preserve">{فلا أقسم بالخنس، الجوار الكنس}</w:t>
      </w:r>
    </w:p>
    <w:p>
      <w:pPr/>
      <w:r>
        <w:rPr/>
        <w:t xml:space="preserve"> [التكوير: 16] ما هو؟ قلت: البقر، قال: وأنا أرى ذلك’’</w:t>
      </w:r>
    </w:p>
    <w:p/>
    <w:p>
      <w:pPr/>
      <w:r>
        <w:rPr/>
        <w:t xml:space="preserve">حدثنا محمد بن أحمد بن الحسن، ثنا محمد بن عثمان بن أبي شيبة، ثنا الحسن بن سهل، حدثني يحيى بن زكريا بن أبي زائدة، عن أبيه، عن أبي إسحاق، عن مرة بن شرحبيل، قال: سئل سلمان بن ربيعة عن فريضة، فخالفه عمرو بن شرحبيل فغضب سلمان بن ربيعة ورفع صوته، فقال عمرو بن شرحبيل: والله لكذلك أنزلها الله تعالى، فأتيا أبا موسى الأشعري، فقال: ’’القول ما قال أبو ميسرة، وقال لسلمان: ما كان ينبغي لك أن تغضب إن أرشدك رجل، وقال لعمرو: قد كان ينبغي لك أن تساوره يعني تساره ولا ترد عليه والناس يسمعون ’’، رواه الثوري، عن أبي إسحاق، عن مرة نحوه</w:t>
      </w:r>
    </w:p>
    <w:p/>
    <w:p>
      <w:pPr/>
      <w:r>
        <w:rPr/>
        <w:t xml:space="preserve">حدثنا محمد بن أحمد بن الحسن، ثنا محمد بن عثمان بن أبي شيبة، ثنا أبي، ثنا وكيع، عن أبيه، عن أبي إسحاق، حدثني جار لهم، قال: دخل شريح على أبي ميسرة يعوده، فقال: ’’تصلي إيماء؟ قال: نعم، قال: أنت أعلم مني’’</w:t>
      </w:r>
    </w:p>
    <w:p/>
    <w:p>
      <w:pPr/>
      <w:r>
        <w:rPr/>
        <w:t xml:space="preserve">حدثنا أبو حامد بن جبلة، ثنا محمد بن إسحاق، ثنا يوسف بن موسى، ثنا وكيع، ثنا الأعمش، عن عمارة، قال: قال أبو معمر عبد الله بن سخبرة لما مات أبو ميسرة: «يا أصحاب عبد الله، امشوا خلف أبي ميسرة؛ فإنه كان يستحب أن يمشي خلف الجنائز»</w:t>
      </w:r>
    </w:p>
    <w:p/>
    <w:p>
      <w:pPr/>
      <w:r>
        <w:rPr/>
        <w:t xml:space="preserve">حدثنا أبو بكر بن مالك، ثنا عبد الله بن أحمد بن حنبل، حدثني أبي، ثنا وكيع، وعبد الرحمن، عن أبي إسحاق، أن أبا ميسرة «أوصى أن يصلي عليه شريح»</w:t>
      </w:r>
    </w:p>
    <w:p/>
    <w:p>
      <w:pPr/>
      <w:r>
        <w:rPr/>
        <w:t xml:space="preserve">حدثنا أبي وأبو محمد بن حيان قالا: ثنا محمد بن يحيى بن منده، ثنا أحمد بن إسحاق الأهوازي، ثنا أبو أحمد الزبيري، ثنا إسرائيل، عن أبي إسحاق، عن أبي ميسرة، في قوله تعالى: </w:t>
      </w:r>
    </w:p>
    <w:p>
      <w:pPr/>
      <w:r>
        <w:rPr>
          <w:color w:val="0000ff"/>
        </w:rPr>
        <w:t xml:space="preserve">{كل يوم هو في شأن}</w:t>
      </w:r>
    </w:p>
    <w:p>
      <w:pPr/>
      <w:r>
        <w:rPr/>
        <w:t xml:space="preserve"> [الرحمن: 29] قال: ’’من شأنه أن يميت من جاء أجله: ’’ويصور في الأرحام من يشاء: ’’ويعز من يشاء: ’’ويذل من يشاء: «ويفك الأسير»</w:t>
      </w:r>
    </w:p>
    <w:p/>
    <w:p>
      <w:pPr/>
      <w:r>
        <w:rPr/>
        <w:t xml:space="preserve">ثنا أبو حامد بن جبلة، ثنا محمد بن إسحاق، ثنا عبيد الله بن سعيد، ثنا يزيد بن هارون، أنبأنا العوام بن حوشب، عن عمرو بن مرة، عن أبي وائل، قال: قال عمرو بن شرحبيل: ’’رأيت في المنام كأني دخلت الجنة فإذا قباب مضروبة، فقلت: لمن هذا؟ فقيل: لذي الكلاع، وحوشب، وكانا قتلا مع معاوية، قلت: فأين عمار وأصحابه؟ قالوا: أمامك، قلت: وقد قتل بعضهم بعضا؟ فقال: إنهم لقوا الله فوجدوه واسع المغفرة ’’، رواه عبد الرحمن بن مهدي، عن يحيى بن سعيد، عن سفيان الثوري، عن الأعمش، عن أبي وائل نحوه</w:t>
      </w:r>
    </w:p>
    <w:p/>
    <w:p>
      <w:pPr/>
      <w:r>
        <w:rPr/>
        <w:t xml:space="preserve">حدثنا سليمان بن أحمد، ثنا إسحاق بن إبراهيم الديري، قال: قرأنا على عبد الرزاق عن معمر عن أبي إسحاق، عن عمرو بن شرحبيل قال: ’’مات رجل فلما أدخل قبره أتته الملائكة، فقالوا: إنا جالدوك مائة جلدة من عذاب الله، قال: فذكر صيامه وصلاته واجتهاده، قال: فخففوا عنه حتى انتهى إلى عشرة من عذاب الله، ثم سألهم فخففوا عنه حتى انتهى إلى واحدة، فقالوا: إنا جالدوك جلدة واحدة لا بد منها، فجلدوه جلدة اضطرم قبره نارا وغشي عليه، فلما أفاق قال: فيم جلدتموني هذه الجلدة؟ قالا: إنك نمت يوما ثم صليت ولم تتوضأ، وسمعت رجلا يستغيث مظلوما فلم تغثه ’’، رواه أبو سنان عن إسحاق نحوه حدثنا أبو محمد بن حيان، ثنا أبو يحيى الرازي، ثنا هناد بن السري، ثنا إسحاق الرازي، عن أبي سنان، عن أبي إسحاق، عن عمرو بن شرحبيل، قال: مات رجل فأتاه ملك معه سوط من نار فقال: إني جالدك بهذا مائة جلدة فذكر نحوه</w:t>
      </w:r>
    </w:p>
    <w:p/>
    <w:p>
      <w:pPr/>
      <w:r>
        <w:rPr/>
        <w:t xml:space="preserve">حدثنا عبد الله بن جعفر، ثنا إسماعيل بن عبد الله، ثنا عبيد أبو عبد الرحمن، ثنا حفص بن عمران الفزاري، عن أبي إسحاق، عن عمرو بن شرحبيل، في قوله تعالى: </w:t>
      </w:r>
    </w:p>
    <w:p>
      <w:pPr/>
      <w:r>
        <w:rPr>
          <w:color w:val="0000ff"/>
        </w:rPr>
        <w:t xml:space="preserve">{يا أيها الرسل كلوا من الطيبات واعملوا صالحا}</w:t>
      </w:r>
    </w:p>
    <w:p>
      <w:pPr/>
      <w:r>
        <w:rPr/>
        <w:t xml:space="preserve"> [المؤمنون: 51] قال: «عيسى ابن مريم عليه السلام يأكل من غزل أمه»، أسند عمرو بن شرحبيل عن عمر بن الخطاب وعبد الله بن مسعود وخباب بن الأرت وكبار الصحابة من المهاجرين والأنصار رضوان الله عليهم أجمعين</w:t>
      </w:r>
    </w:p>
    <w:p/>
    <w:p>
      <w:pPr/>
      <w:r>
        <w:rPr/>
        <w:t xml:space="preserve">حدثنا محمد بن أحمد بن الحسن، قال: ثنا بشر بن موسى، قال: ثنا خلف بن الوليد، ح، وحدثنا سليمان بن أحمد، قال: ثنا علي بن عبد العزيز، قال: ثنا عبد الله بن رجاء، قالا: ثنا إسرائيل، عن أبي إسحاق، عن أبي ميسرة، عن عمر بن الخطاب، قال: ’’لما نزل تحريم الخمر قال عمر: اللهم بين لنا في الخمر بيانا شافيا، فنزلت هذه الآية التي في سورة البقرة: </w:t>
      </w:r>
    </w:p>
    <w:p>
      <w:pPr/>
      <w:r>
        <w:rPr>
          <w:color w:val="0000ff"/>
        </w:rPr>
        <w:t xml:space="preserve">{يسألونك عن الخمر والميسر قل فيهما إثم كبير}</w:t>
      </w:r>
    </w:p>
    <w:p>
      <w:pPr/>
      <w:r>
        <w:rPr/>
        <w:t xml:space="preserve"> [البقرة: 219]، الآية، قال: فدعي عمر فقرئت عليه، فقال: اللهم بين لنا في الخمر بيانا شافيا، فنزلت هذه الآية في سورة النساء </w:t>
      </w:r>
    </w:p>
    <w:p>
      <w:pPr/>
      <w:r>
        <w:rPr>
          <w:color w:val="0000ff"/>
        </w:rPr>
        <w:t xml:space="preserve">{يا أيها الذين آمنوا لا تقربوا الصلاة وأنتم سكارى}</w:t>
      </w:r>
    </w:p>
    <w:p>
      <w:pPr/>
      <w:r>
        <w:rPr/>
        <w:t xml:space="preserve"> [النساء: 43] فكان منادي رسول الله صلى الله عليه وسلم إذا أقام الصلاة نادى: «لا يقربن الصلاة سكران»، فدعي عمر فقرئت عليه، فقال: اللهم بين لنا في الخمر بيانا شافيا، فنزلت الآية التي في سورة المائدة فدعي عمر فقرئت عليه، فلما بلغ </w:t>
      </w:r>
    </w:p>
    <w:p>
      <w:pPr/>
      <w:r>
        <w:rPr>
          <w:color w:val="0000ff"/>
        </w:rPr>
        <w:t xml:space="preserve">{فهل أنتم منتهون}</w:t>
      </w:r>
    </w:p>
    <w:p>
      <w:pPr/>
      <w:r>
        <w:rPr/>
        <w:t xml:space="preserve"> [المائدة: 91] قال عمر: انتهينا انتهينا ’’، رواه سفيان الثوري وقيس بن الربيع عن أبي إسحاق نحوه حدثنا سليمان بن أحمد، قال: ثنا الحسن بن العباس الرازي، قال: ثنا محمد بن مهران الجمال، قال: ثنا جرير، عن سفيان الثوري، ح، وثنا أبو بكر الطلحي، قال: ثنا أبو حصين الوادعي، قال: ثنا يحيى الحماني، قال: ثنا قيس بن الربيع، قالا: عن أبي إسحاق، عن عمرو بن شرحبيل، قال: قال عمر بن الخطاب: اللهم بين لنا في الخمر بيانا شافيا، فنزلت هذه الآية التي في سورة البقرة </w:t>
      </w:r>
    </w:p>
    <w:p>
      <w:pPr/>
      <w:r>
        <w:rPr>
          <w:color w:val="0000ff"/>
        </w:rPr>
        <w:t xml:space="preserve">{يسألونك عن الخمر والميسر}</w:t>
      </w:r>
    </w:p>
    <w:p>
      <w:pPr/>
      <w:r>
        <w:rPr/>
        <w:t xml:space="preserve"> [البقرة: 219] الآية فذكر نحوه، رواه عبد الرحمن بن مهدي وغيره عن سفيان مثله</w:t>
      </w:r>
    </w:p>
    <w:p/>
    <w:p>
      <w:pPr/>
      <w:r>
        <w:rPr/>
        <w:t xml:space="preserve">حدثنا أبو بكر الطلحي، ثنا عبيد الله بن غنام، ثنا أبو بكر بن أبي شيبة، ثنا أبو أسامة، عن زكريا، عن أبي إسحاق، عن أبي ميسرة، قال: قال عمر: يا رسول الله، هذا مقام خليل ربنا تعالى، قال: «نعم»، قال: أفلا نتخذه مصلى؟ قال: فنزلت </w:t>
      </w:r>
    </w:p>
    <w:p>
      <w:pPr/>
      <w:r>
        <w:rPr>
          <w:color w:val="0000ff"/>
        </w:rPr>
        <w:t xml:space="preserve">{واتخذوا من مقام إبراهيم مصلى}</w:t>
      </w:r>
    </w:p>
    <w:p>
      <w:pPr/>
      <w:r>
        <w:rPr/>
        <w:t xml:space="preserve"> [البقرة: 125]</w:t>
      </w:r>
    </w:p>
    <w:p/>
    <w:p>
      <w:pPr/>
      <w:r>
        <w:rPr/>
        <w:t xml:space="preserve">حدثنا سليمان بن أحمد، ثنا معاذ بن المثنى، ويوسف القاضي، قالا: ثنا محمد بن كثير، قال: ثنا سفيان، عن الأعمش، عن أبي وائل، عن عمرو بن شرحبيل أبي ميسرة الهمداني، عن عبد الله بن مسعود، قال: قلت: يا رسول الله، أي الذنب أعظم؟ قال: «أن تجعل لله ندا وهو خلقك»، قال: ثم أي؟ قال: «ثم أن تقتل ولدك خشية أن يأكل معك»، قال: ثم أي؟ قال: «ثم أن تزني بحليلة جارك»، قال: فأنزل الله سبحانه وتعالى تصديق قول نبيه صلى الله عليه وسلم </w:t>
      </w:r>
    </w:p>
    <w:p>
      <w:pPr/>
      <w:r>
        <w:rPr>
          <w:color w:val="0000ff"/>
        </w:rPr>
        <w:t xml:space="preserve">{والذين لا يدعون مع الله إلها آخر، ولا يقتلون النفس التي حرم الله إلا بالحق، ولا يزنون}</w:t>
      </w:r>
    </w:p>
    <w:p>
      <w:pPr/>
      <w:r>
        <w:rPr/>
        <w:t xml:space="preserve"> [الفرقان: 68] الآية، رواه جرير وابن نمير وغيره عن الأعمش مثله، وخالف معمر أصحاب الأعمش فرواه عن الأعمش عن أبي وائل عن مسروق عن عبد الله</w:t>
      </w:r>
    </w:p>
    <w:p/>
    <w:p>
      <w:pPr/>
      <w:r>
        <w:rPr/>
        <w:t xml:space="preserve">حدثنا أبو أحمد محمد بن أحمد قال: ثنا عبد الله بن شيرويه قال: ثنا إسحاق بن إبراهيم قال: أنبأنا جرير عن منصور عن أبي وائل عن أبي ميسرة عمرو بن شرحبيل، عن عبد الله بن مسعود قال: سألت رسول الله صلى الله عليه وسلم: أي الذنب أعظم؟ قال: «أن تجعل لله ندا وهو خلقك» فذكر مثله، ورواه واصل عن أبي وائل فخالف الأعمش ومنصورا</w:t>
      </w:r>
    </w:p>
    <w:p/>
    <w:p>
      <w:pPr/>
      <w:r>
        <w:rPr/>
        <w:t xml:space="preserve">حدثنا محمد بن جعفر، قال: ثنا إبراهيم بن إسحاق الحربي، قال: ثنا عمرو بن مرزوق، قال: أنبأنا شعبة، عن واصل، قال: سمعت أبا وائل يحدث، عن عبد الله، قال: سألت رسول الله صلى الله عليه وسلم: أي الذنب أعظم؟ قال: «أن تجعل لله ندا وهو خلقك» قلت: ثم أي؟ قال: أن تقتل ولدك خشية أن يأكل معك، قلت ثم أي؟ قال: «أن تزني بحليلة جارك»، كذا رواه واصل من دون أبي ميسرة، وتابع شعبة الثوري ومهدي بن ميمون عن واصل عليه ورواه سعيد بن مسروق عن واصل عن أبي وائل عن عبد الله مثله موقوفا، وتابعه على الوقف الحسن بن عبيد الله النخعي عن أبي وائل عن عبد الله</w:t>
      </w:r>
    </w:p>
    <w:p/>
    <w:p>
      <w:pPr/>
      <w:r>
        <w:rPr/>
        <w:t xml:space="preserve">حدثنا سليمان بن أحمد، قال: ثنا عبد الله بن أحمد بن حنبل، قال: ثنا محمد بن أبي بكر المقدمي، قال: ثنا مؤمل بن إسماعيل، قال: ثنا سفيان، عن الأعمش، عن زيد بن وهب، وعن عمارة بن عمير، عن عمرو بن شرحبيل، عن عبد الله بن مسعود، عن النبي صلى الله عليه وسلم قال: «إنكم سترون بعدي أثرة وأمورا تنكرونها»، قلنا: فما تأمرنا؟ قال: «أدوا إليهم حقهم، وسلوا الله حقكم»، غريب من حديث الثوري عن الأعمش، تفرد به مؤمل عنه</w:t>
      </w:r>
    </w:p>
    <w:p/>
    <w:p>
      <w:pPr/>
      <w:r>
        <w:rPr/>
        <w:t xml:space="preserve">حدثنا إبراهيم بن أحمد بن أبي حصين، والحسن بن حمويه الخثعمي، قالا: ثنا محمد بن عبد الله الحضرمي، قال: ثنا محمد بن جعفر بن أبي مواثة، قال: ثنا يونس بن بكير، عن الأعمش، عن طلحة بن مصرف، عن أبي عمار، عن عمرو بن شرحبيل، عن عبد الله بن مسعود، قال: قال رسول الله صلى الله عليه وسلم: «من كذب علي متعمدا ليضل به فليتبوأ مقعده من النار»، هذا حديث غريب من حديث طلحة والأعمش، لم يروه مجودا مرفوعا إلا يونس بن بكير</w:t>
      </w:r>
    </w:p>
    <w:p/>
    <w:p>
      <w:pPr/>
      <w:r>
        <w:rPr/>
        <w:t xml:space="preserve">حدثنا محمد بن إسحاق، وعبد الله بن محمد، قالا: ثنا إبراهيم بن محمد بن الحارث، قال: ثنا عبيد بن عبيدة التمار، قال: ثنا معتمر بن سليمان، عن أبيه، عن سليمان، عن سفيان، عن عمرو بن شرحبيل، عن عبد الله بن مسعود، عن النبي صلى الله عليه وسلم قال: ’’يجيء الرجل آخذا بيد الرجل فيقول: يا رب، هذا قتلني، فيقول الله تعالى: لم قتلته؟ فيقول: لتكون العزة لك، قال: فيقول: فإنها لي، قال: ويجيء الرجل آخذا بيد الرجل، فيقول: يا رب، قتلني هذا، فيقول الله تعالى: لم قتلته؟ فيقول: لتكون العزة لفلان، فيقول: إنها ليست له، بؤ بذنبه ’’، غريب من حديث سليمان التيمي عن الأعمش، لم يروه عنه إلا ابنه معتمر، ورواه عمرو بن عاصم عن معتمر مثله حدثنا حبيب بن الحسن، قال: ثنا عبد الله بن محمد بن ناجية، قال: ثنا إبراهيم بن المستمر العروقي، قال: ثنا عمرو بن عاصم بن معتمر، مثله</w:t>
      </w:r>
    </w:p>
    <w:p/>
    <w:p>
      <w:pPr/>
      <w:r>
        <w:rPr/>
        <w:t xml:space="preserve">حدثنا عبد الرحمن بن العباس، قال: ثنا إبراهيم بن إسحاق الحربي، قال: ثنا الحسين بن الأسود، ح، وحدثنا سليمان بن أحمد، قال: ثنا أبو جعفر زهير، قال: ثنا ابن كرامة، قالا: ثنا عبيد الله بن موسى، قال: ثنا فطر، عن أبي إسحاق، عن عمرو بن شرحبيل، قال: دخلت على خباب نعوده، وقال: لولا أني سمعت رسول الله صلى الله عليه وسلم يقول: «لا يتمنين أحدكم الموت» لتمنيته، غريب من حديث عمرو عن خباب، لم نكتبه إلا من حديث فطر</w:t>
      </w:r>
    </w:p>
    <w:p>
      <w:pPr>
        <w:jc w:val="start"/>
        <w:bidi/>
      </w:pPr>
      <w:r>
        <w:rPr>
          <w:sz w:val="24"/>
          <w:szCs w:val="24"/>
          <w:b w:val="1"/>
          <w:bCs w:val="1"/>
          <w:rtl/>
        </w:rPr>
        <w:t xml:space="preserve">
حلية الأولياء وطبقات الأصفياء،(دار الكتاب العربي - بيروت،1985،ط 0،ج 4،ص 141)/(السعادة ،1974،ط 1،ج 4،ص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شرحبيل له صحبة
</w:t>
      </w:r>
    </w:p>
    <w:p>
      <w:pPr/>
      <w:r>
        <w:rPr/>
        <w:t xml:space="preserve">عمرو بن شرحبيل له صحبة  لا أقف على نسبه، وليس هو عمرو ابن شرحبيل الهمداني أبو ميسرة صاحب ابن مسعود.</w:t>
      </w:r>
    </w:p>
    <w:p>
      <w:pPr>
        <w:jc w:val="start"/>
        <w:bidi/>
      </w:pPr>
      <w:r>
        <w:rPr>
          <w:sz w:val="24"/>
          <w:szCs w:val="24"/>
          <w:b w:val="1"/>
          <w:bCs w:val="1"/>
          <w:rtl/>
        </w:rPr>
        <w:t xml:space="preserve">
الاستيعاب في معرفة الأصحاب،(دار الجيل - بيروت،1992،ط 1،ج 3،ص 1184)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شرحبيل
</w:t>
      </w:r>
    </w:p>
    <w:p>
      <w:pPr/>
      <w:r>
        <w:rPr/>
        <w:t xml:space="preserve">عمرو بن شرحبيل. وهو أبو ميسرة الهمداني ثم الوادعي. روى عن عمر وعلي وعبد الله.</w:t>
      </w:r>
    </w:p>
    <w:p/>
    <w:p>
      <w:pPr/>
      <w:r>
        <w:rPr/>
        <w:t xml:space="preserve">قال: أخبرنا عبد الملك بن عمرو أبو عامر العقدي قال: حدثنا شعبة عن إبراهيم بن محمد بن المنتشر عن أبيه قال: كان عمرو بن شرحبيل إمام مسجد بني وادعة.</w:t>
      </w:r>
    </w:p>
    <w:p/>
    <w:p>
      <w:pPr/>
      <w:r>
        <w:rPr/>
        <w:t xml:space="preserve">قال: أخبرنا أحمد بن عبد الله بن يونس قال: حدثنا زهير قال: حدثنا جابر عن عامر عن أبي ميسرة قال: قال لي ابن مسعود يا أبا ميسرة ما تقول في الخنس الجوار الكنس؟ قال قلت: لا أعلمها إلا بقر الوحش. قال: وأنا لا أعلم فيها إلا ما قلت.</w:t>
      </w:r>
    </w:p>
    <w:p/>
    <w:p>
      <w:pPr/>
      <w:r>
        <w:rPr/>
        <w:t xml:space="preserve">قال: أخبرنا الفضل بن دكين قال: سمعت إسرائيل بن يونس قال: كان أبو ميسرة إذا أخذ عطاءه تصدق منه فإذا جاء إلى أهله فعدوه وجدوه سواء. فقال لبني أخيه: ألا تفعلون مثل هذا؟ فقالوا: لو علمنا أنه لا ينقص لفعلنا. قال أبو ميسرة: إني لست أشترط هذا على ربي.</w:t>
      </w:r>
    </w:p>
    <w:p/>
    <w:p>
      <w:pPr/>
      <w:r>
        <w:rPr/>
        <w:t xml:space="preserve">قال: أخبرنا أبو معاوية الضرير عن الأعمش عن شقيق قال: ما رأيت همدانيا قط أحب إلي أن أكون في مسلاخه من عمرو بن شرحبيل.</w:t>
      </w:r>
    </w:p>
    <w:p/>
    <w:p>
      <w:pPr/>
      <w:r>
        <w:rPr/>
        <w:t xml:space="preserve">قال: أخبرنا الفضل بن دكين قال: حدثنا شريك عن عاصم عن أبي وائل قال:</w:t>
      </w:r>
    </w:p>
    <w:p/>
    <w:p>
      <w:pPr/>
      <w:r>
        <w:rPr/>
        <w:t xml:space="preserve">ما اشتملت همدانية على مثل أبي ميسرة. فقيل له: ولا مسروق؟ فقال: ولا مسروق.</w:t>
      </w:r>
    </w:p>
    <w:p/>
    <w:p>
      <w:pPr/>
      <w:r>
        <w:rPr/>
        <w:t xml:space="preserve">قال: أخبرنا إسحاق بن منصور والحسن بن موسى قالا: حدثنا زهير عن أبي إسحاق عن أبي ميسرة قال: لو رأيت رجلا يرضع شاة. أو من شاة. فسخرت منه لخفت أن أفعل مثل ما فعل.</w:t>
      </w:r>
    </w:p>
    <w:p/>
    <w:p>
      <w:pPr/>
      <w:r>
        <w:rPr/>
        <w:t xml:space="preserve">قال: أخبرنا الفضل بن دكين قال: حدثنا زهير عن أبي إسحاق أنه رأى لأبي ميسرة وأصحابه طيالسة لها أزرار طوال من ديباج.</w:t>
      </w:r>
    </w:p>
    <w:p/>
    <w:p>
      <w:pPr/>
      <w:r>
        <w:rPr/>
        <w:t xml:space="preserve">أخبرنا الحسن بن موسى قال: حدثنا زهير عن أبي إسحاق عن أبي ميسرة قال:</w:t>
      </w:r>
    </w:p>
    <w:p/>
    <w:p>
      <w:pPr/>
      <w:r>
        <w:rPr/>
        <w:t xml:space="preserve">لا يذكر الله إلا في مكان طيب.</w:t>
      </w:r>
    </w:p>
    <w:p/>
    <w:p>
      <w:pPr/>
      <w:r>
        <w:rPr/>
        <w:t xml:space="preserve">أخبرنا الحسن بن موسى وأحمد بن عبد الله بن يونس قالا: حدثنا زهير عن أبي</w:t>
      </w:r>
    </w:p>
    <w:p/>
    <w:p>
      <w:pPr/>
      <w:r>
        <w:rPr/>
        <w:t xml:space="preserve">إسحاق أن أبا ميسرة كان يطعم بعد ما يصلي. يعني زكاة الفطر.</w:t>
      </w:r>
    </w:p>
    <w:p/>
    <w:p>
      <w:pPr/>
      <w:r>
        <w:rPr/>
        <w:t xml:space="preserve">أخبرنا الحسن بن موسى قال: أخبرنا زهير عن أبي إسحاق قال: كان أبو ميسرة يطعم صاعا لا يخرم عن ذلك.</w:t>
      </w:r>
    </w:p>
    <w:p/>
    <w:p>
      <w:pPr/>
      <w:r>
        <w:rPr/>
        <w:t xml:space="preserve">قال: أخبرنا الحسن بن موسى قال: حدثنا زهير عن أبي إسحاق أن أبا ميسرة أوصى امرأته قال: إن ولدت غلاما فسميه الرهين وإن ولدت جارية فسميها أم الرهين. فولدت جارية فسمتها أم الرهين.</w:t>
      </w:r>
    </w:p>
    <w:p/>
    <w:p>
      <w:pPr/>
      <w:r>
        <w:rPr/>
        <w:t xml:space="preserve">قال: أخبرنا قبيصة بن عقبة قال: حدثنا سفيان عن أبي إسحاق عن أبي ميسرة قال: قيل له: ما يحبسك عند الإقامة؟ قال: إني أوتر.</w:t>
      </w:r>
    </w:p>
    <w:p/>
    <w:p>
      <w:pPr/>
      <w:r>
        <w:rPr/>
        <w:t xml:space="preserve">قال: أخبرنا الفضل بن دكين قال: حدثنا شريك عن عاصم عن أبي وائل قال:</w:t>
      </w:r>
    </w:p>
    <w:p/>
    <w:p>
      <w:pPr/>
      <w:r>
        <w:rPr/>
        <w:t xml:space="preserve">أوصى أبو ميسرة: لا تؤذنوا بجنازتي أحدا كدعاء الجاهلية. ولا تطيلوا جدثي.</w:t>
      </w:r>
    </w:p>
    <w:p/>
    <w:p>
      <w:pPr/>
      <w:r>
        <w:rPr/>
        <w:t xml:space="preserve">واجعلوا على لحدي طن قصب فإني رأيت المهاجرين يحبون ذلك.</w:t>
      </w:r>
    </w:p>
    <w:p/>
    <w:p>
      <w:pPr/>
      <w:r>
        <w:rPr/>
        <w:t xml:space="preserve">قال: أخبرنا الفضل بن دكين قال: حدثنا أبو الأحوص عن أبي إسحاق قال:</w:t>
      </w:r>
    </w:p>
    <w:p/>
    <w:p>
      <w:pPr/>
      <w:r>
        <w:rPr/>
        <w:t xml:space="preserve">أوصى أبو ميسرة أن يجعل على لحده طن قصب. قال فضموا أربعة حرادي بعضها إلى بعض فجعلوها على لحده.</w:t>
      </w:r>
    </w:p>
    <w:p/>
    <w:p>
      <w:pPr/>
      <w:r>
        <w:rPr/>
        <w:t xml:space="preserve">قال: أخبرنا الحسن بن موسى قال: حدثنا زهير عن أبي إسحاق قال: أمر أبو ميسرة أن يجعلوا في لحده طن قصب أو حرادي وقال: يطيب بنفسي أني لم أترك علي دينا ولم أترك ولدا.</w:t>
      </w:r>
    </w:p>
    <w:p/>
    <w:p>
      <w:pPr/>
      <w:r>
        <w:rPr/>
        <w:t xml:space="preserve">قال: أخبرنا عفان بن مسلم قال: حدثنا حماد بن زيد قال: حدثنا عاصم بن بهدلة عن أبي وائل قال: قال عمرو بن شرحبيل حين حضرته الوفاة: إني ليسير للموت الآن. أظنه قال: وما بي إلا هول المطلع. ما أدع مالا وما أدع علي من دين وما أدع من عيال يهموني من بعدي. فإذا أنا مت فلا تنعوني إلى أحد. وأسرعوا المشي.</w:t>
      </w:r>
    </w:p>
    <w:p/>
    <w:p>
      <w:pPr/>
      <w:r>
        <w:rPr/>
        <w:t xml:space="preserve">وألقوا على لحدي من القصب فإني رأيت المهاجرين يستحبون ذلك. ولا ترفعوا جدثي فإني رأيت المهاجرين يكرهون ذلك.</w:t>
      </w:r>
    </w:p>
    <w:p/>
    <w:p>
      <w:pPr/>
      <w:r>
        <w:rPr/>
        <w:t xml:space="preserve">قال: أخبرنا يحيى بن عباد قال: حدثنا حماد بن سلمة عن عاصم بن بهدلة عن أبي وائل أن عمرو بن شرحبيل قال: لا تطيلوا جدثي. يعني القبر. فإن المهاجرين كانوا يكرهون ذلك.</w:t>
      </w:r>
    </w:p>
    <w:p/>
    <w:p>
      <w:pPr/>
      <w:r>
        <w:rPr/>
        <w:t xml:space="preserve">قال: أخبرنا وكيع والفضل بن دكين قالا: حدثنا سفيان عن أبي إسحاق قال:</w:t>
      </w:r>
    </w:p>
    <w:p/>
    <w:p>
      <w:pPr/>
      <w:r>
        <w:rPr/>
        <w:t xml:space="preserve">أوصى أبو ميسرة أن يصلي عليه شريح قاضي المسلمين.</w:t>
      </w:r>
    </w:p>
    <w:p/>
    <w:p>
      <w:pPr/>
      <w:r>
        <w:rPr/>
        <w:t xml:space="preserve">قال: أخبرنا الفضل بن دكين قال: حدثنا يونس عن أبي إسحاق قال: أوصى أبو ميسرة أخاه الأرقم: لا تؤذن بي أحدا من الناس وليصل علي شريح قاضي المسلمين وإمامهم. وأسرع بجنازتي المشي ولا تجعل على لحدي إلا طن قصب.</w:t>
      </w:r>
    </w:p>
    <w:p/>
    <w:p>
      <w:pPr/>
      <w:r>
        <w:rPr/>
        <w:t xml:space="preserve">قال: أخبرنا إسحاق بن منصور والحسن بن موسى قالا: حدثنا زهير عن أبي إسحاق قال: أوصى أبو ميسرة أخاه الأرقم قال: ما أراني إلا مقبوضا من ليلتي هذه فإذا أصبحت فأخرجوني ولا تؤذنوا بي أحدا فإنها الجاهلية. أو دعوى الجاهلية.</w:t>
      </w:r>
    </w:p>
    <w:p/>
    <w:p>
      <w:pPr/>
      <w:r>
        <w:rPr/>
        <w:t xml:space="preserve">قال: أخبرنا الحسن بن موسى مثله. وقال في حديثه. قال زهير: قال أبو إسحاق: وكذلك قال علقمة للأسود وعمرو بن ميمون. قال لهما: ذكروني لا إله إلا الله عند الموت.</w:t>
      </w:r>
    </w:p>
    <w:p/>
    <w:p>
      <w:pPr/>
      <w:r>
        <w:rPr/>
        <w:t xml:space="preserve">قال: أخبرنا عفان بن مسلم قال: حدثنا شعبة عن أبي إسحاق عن عمرو بن شرحبيل أنه أوصى لما مات أن لا يؤذن بجنازته أحد. وبذلك وصى علقمة.</w:t>
      </w:r>
    </w:p>
    <w:p/>
    <w:p>
      <w:pPr/>
      <w:r>
        <w:rPr/>
        <w:t xml:space="preserve">قال: أخبرنا وهب بن جرير قال: أخبرنا شعبة عن أبي إسحاق أن عمرو بن شرحبيل أوصى أخاه أن لا يؤذن بجنازته أحدا. وبذلك أوصى علقمة.</w:t>
      </w:r>
    </w:p>
    <w:p/>
    <w:p>
      <w:pPr/>
      <w:r>
        <w:rPr/>
        <w:t xml:space="preserve">قال: أخبرنا وكيع بن الجراح قال: حدثنا الأعمش عن عمارة بن عمير عن أبي معمر قال: لما مات أبو ميسرة قال أصحاب عبد الله: امشوا خلف أبي ميسرة فإنه كان يحب أن يمشي خلف الجنازة.</w:t>
      </w:r>
    </w:p>
    <w:p/>
    <w:p>
      <w:pPr/>
      <w:r>
        <w:rPr/>
        <w:t xml:space="preserve">قال: أخبرنا وكيع بن الجراح عن مالك بن مغول عن أبي إسحاق قال: رأيت شريحا راكبا في جنازة أبي ميسرة.</w:t>
      </w:r>
    </w:p>
    <w:p/>
    <w:p>
      <w:pPr/>
      <w:r>
        <w:rPr/>
        <w:t xml:space="preserve">قال: أخبرنا وكيع وأبو داود الطيالسي عن إسرائيل عن أبي إسحاق قال: رأيت أبا جحيفة في جنازة أبي ميسرة آخذا بقائمة السرير حتى أخرج. ثم جعل يقول: غفر الله لك يا أبا ميسرة. فلم يفارقه حتى أتى القبرة.</w:t>
      </w:r>
    </w:p>
    <w:p/>
    <w:p>
      <w:pPr/>
      <w:r>
        <w:rPr/>
        <w:t xml:space="preserve">قال محمد بن سعد. قالوا: وتوفي أبو ميسرة بالكوفة في ولاية عبيد الله بن زياد.</w:t>
      </w:r>
    </w:p>
    <w:p>
      <w:pPr>
        <w:jc w:val="start"/>
        <w:bidi/>
      </w:pPr>
      <w:r>
        <w:rPr>
          <w:sz w:val="24"/>
          <w:szCs w:val="24"/>
          <w:b w:val="1"/>
          <w:bCs w:val="1"/>
          <w:rtl/>
        </w:rPr>
        <w:t xml:space="preserve">
الطبقات الكبرى،(دار الكتب العلمية - بيروت،1990،ط 1،ج 6،ص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شرحبيل أبو ميسرة
</w:t>
      </w:r>
    </w:p>
    <w:p>
      <w:pPr/>
      <w:r>
        <w:rPr/>
        <w:t xml:space="preserve">عمرو بن شرحبيل أبو ميسرة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شرحبيل، أبو ميسرة، الكوفي، الهمداني 
</w:t>
      </w:r>
    </w:p>
    <w:p>
      <w:pPr/>
      <w:r>
        <w:rPr/>
        <w:t xml:space="preserve">عمرو بن شرحبيل، أبو ميسرة، الكوفي، الهمداني. </w:t>
      </w:r>
    </w:p>
    <w:p/>
    <w:p>
      <w:pPr/>
      <w:r>
        <w:rPr/>
        <w:t xml:space="preserve">سمع عمر، وابن مسعود، رضي الله عنهما.</w:t>
      </w:r>
    </w:p>
    <w:p/>
    <w:p>
      <w:pPr/>
      <w:r>
        <w:rPr/>
        <w:t xml:space="preserve">روى عنه أبو إسحاق.</w:t>
      </w:r>
    </w:p>
    <w:p/>
    <w:p>
      <w:pPr/>
      <w:r>
        <w:rPr/>
        <w:t xml:space="preserve">مات قبل أبي جحيفة.</w:t>
      </w:r>
    </w:p>
    <w:p/>
    <w:p>
      <w:pPr/>
      <w:r>
        <w:rPr/>
        <w:t xml:space="preserve">قاله عبيد الله بن موسى، عن إسرائيل، عن أبي إسحاق.</w:t>
      </w:r>
    </w:p>
    <w:p/>
    <w:p>
      <w:pPr/>
      <w:r>
        <w:rPr/>
        <w:t xml:space="preserve">وقال أبو نعيم: عن مالك بن مغول، عن زبيد، سمعت هزيلاً يقول: ما رأيت همدانياً أحب إلي أن أكون في مسلاخه من أبي ميسرة. قيل: ولا مسروق؟ قال: ولا مسروق.</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شرحبيل أبو ميسرة الهمداني
</w:t>
      </w:r>
    </w:p>
    <w:p>
      <w:pPr/>
      <w:r>
        <w:rPr/>
        <w:t xml:space="preserve">عمرو بن شرحبيل أبو ميسرة الهمداني </w:t>
      </w:r>
    </w:p>
    <w:p/>
    <w:p>
      <w:pPr/>
      <w:r>
        <w:rPr/>
        <w:t xml:space="preserve">عن عمر وعلي وعنه القاسم بن مخيمرة وأبو إسحاق وعدة فاضل عابد حجة صلى عليه شريح سوى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شرحبيل الهمداني الكوفي كنيته أبو ميسرة
</w:t>
      </w:r>
    </w:p>
    <w:p>
      <w:pPr/>
      <w:r>
        <w:rPr/>
        <w:t xml:space="preserve">عمرو بن شرحبيل الهمداني الكوفي كنيته أبو ميسرة </w:t>
      </w:r>
    </w:p>
    <w:p/>
    <w:p>
      <w:pPr/>
      <w:r>
        <w:rPr/>
        <w:t xml:space="preserve">روى عن عبد الله بن مسعود في الإيمان</w:t>
      </w:r>
    </w:p>
    <w:p/>
    <w:p>
      <w:pPr/>
      <w:r>
        <w:rPr/>
        <w:t xml:space="preserve">روى عنه أبو وائل</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شرحبيل الهمداني أبو ميسرة الكوفي.
</w:t>
      </w:r>
    </w:p>
    <w:p>
      <w:pPr/>
      <w:r>
        <w:rPr/>
        <w:t xml:space="preserve">(خ م د ت س) عمرو بن شرحبيل الهمداني أبو ميسرة الكوفي. </w:t>
      </w:r>
    </w:p>
    <w:p/>
    <w:p>
      <w:pPr/>
      <w:r>
        <w:rPr/>
        <w:t xml:space="preserve">قال ابن سعد: مات في ولاية عبيد الله بن زياد.</w:t>
      </w:r>
    </w:p>
    <w:p/>
    <w:p>
      <w:pPr/>
      <w:r>
        <w:rPr/>
        <w:t xml:space="preserve">وقال غيره: مات قبل أبي جحيفة، وأوصى أن يصلي عليه شريح.</w:t>
      </w:r>
    </w:p>
    <w:p/>
    <w:p>
      <w:pPr/>
      <w:r>
        <w:rPr/>
        <w:t xml:space="preserve">كذا ذكره المزي تبعاً لما في كتاب ’’ الكمال ’’ وفيه نظر في موضعين: الأول: ابن سعد لم يقله إنما نقله حيث</w:t>
      </w:r>
    </w:p>
    <w:p/>
    <w:p>
      <w:pPr/>
      <w:r>
        <w:rPr/>
        <w:t xml:space="preserve">يقول: قالوا: توفي أبو ميسرة في ولاية عبيد الله بن زياد.</w:t>
      </w:r>
    </w:p>
    <w:p/>
    <w:p>
      <w:pPr/>
      <w:r>
        <w:rPr/>
        <w:t xml:space="preserve">الثاني: ما تجشم نقله من عند غيره لو كان ممن ينظر في الأصول لرأى في كتاب ’’ الطبقات ’’: أبنا وكيع والفضل بن دكين قالا: ثنا سفيان، عن أبي إسحاق قال: ’’ أوصى أبو ميسرة أن يصلي عليه شريح قاضي المسلمين ’’، وأبنا وكيع وأبو داود، عن إسرائيل، عن أبي إسحاق قال: رأيت أبا جحيفة في جنازة أبي ميسرة آخذاً بقائم السرير حتى أخرج ثم جعل يقول: غفر الله لك يا أبا ميسرة.</w:t>
      </w:r>
    </w:p>
    <w:p/>
    <w:p>
      <w:pPr/>
      <w:r>
        <w:rPr/>
        <w:t xml:space="preserve">فلم يفارقه حتى أتى القبر.</w:t>
      </w:r>
    </w:p>
    <w:p/>
    <w:p>
      <w:pPr/>
      <w:r>
        <w:rPr/>
        <w:t xml:space="preserve">ولما ذكره ابن حبان في كتاب ’’ الثقات ’’ قال: كان من العباد، وكانت ركبته كركبة البعير من كثرة الصلاة، ومات في طاعون ابن زياد قبل أبي جحيفة سنة ثلاث وستين، وقد قيل: اسم أبي ميسرة عمرو بن شراحيل وهذا ليس بصحيح، والصحيح: شرحبيل.</w:t>
      </w:r>
    </w:p>
    <w:p/>
    <w:p>
      <w:pPr/>
      <w:r>
        <w:rPr/>
        <w:t xml:space="preserve">وفي ’’ تاريخ ابن أبي خيثمة ’’: عن مسروق: ما بالكوفة همداني أحب إلي أن أكون في مسلاخه من عمرو بن شرحبيل.</w:t>
      </w:r>
    </w:p>
    <w:p/>
    <w:p>
      <w:pPr/>
      <w:r>
        <w:rPr/>
        <w:t xml:space="preserve">وعن عمارة: لما مات أبو ميسرة جعل أبو معمر يقول: امشوا خلف جنازة أبي ميسرة فإنه كان مشاء خلف الجنائز.</w:t>
      </w:r>
    </w:p>
    <w:p/>
    <w:p>
      <w:pPr/>
      <w:r>
        <w:rPr/>
        <w:t xml:space="preserve">وذكره ابن خلفون في كتاب ’’ الثقات ’’.</w:t>
      </w:r>
    </w:p>
    <w:p/>
    <w:p>
      <w:pPr/>
      <w:r>
        <w:rPr/>
        <w:t xml:space="preserve">وذكره البخاري في فصل من مات من بين السبعين إلى الثمانين.</w:t>
      </w:r>
    </w:p>
    <w:p/>
    <w:p>
      <w:pPr/>
      <w:r>
        <w:rPr/>
        <w:t xml:space="preserve">وفي ’’ طبقات ’’ خليفة بن خياط: مات في ولاية ابن زياد سنة إحدى أو اثنتين وستين.</w:t>
      </w:r>
    </w:p>
    <w:p/>
    <w:p>
      <w:pPr/>
      <w:r>
        <w:rPr/>
        <w:t xml:space="preserve">وفي تاريخ ابن قانع: عن أبي نعيم: سنة إحدى وستين.</w:t>
      </w:r>
    </w:p>
    <w:p/>
    <w:p>
      <w:pPr/>
      <w:r>
        <w:rPr/>
        <w:t xml:space="preserve">وقال أبو عمر ابن عبد البر في ’’ الاستغناء ’’: كان من فضلاء أصحاب ابن مسعود.</w:t>
      </w:r>
    </w:p>
    <w:p/>
    <w:p>
      <w:pPr/>
      <w:r>
        <w:rPr/>
        <w:t xml:space="preserve">قال أبو نعيم: شهد [ق 230/ب] أبو ميسرة مع علي صفين.</w:t>
      </w:r>
    </w:p>
    <w:p/>
    <w:p>
      <w:pPr/>
      <w:r>
        <w:rPr/>
        <w:t xml:space="preserve">وقال يحيى بن معين: أبو ميسرة ثقة.</w:t>
      </w:r>
    </w:p>
    <w:p/>
    <w:p>
      <w:pPr/>
      <w:r>
        <w:rPr/>
        <w:t xml:space="preserve">وقال الداني: أخذ القراءة عن ابن مسعود.</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شرحبيل أبو ميسرة الهمداني
</w:t>
      </w:r>
    </w:p>
    <w:p>
      <w:pPr/>
      <w:r>
        <w:rPr/>
        <w:t xml:space="preserve">عمرو بن شرحبيل أبو ميسرة الهمداني </w:t>
      </w:r>
    </w:p>
    <w:p/>
    <w:p>
      <w:pPr/>
      <w:r>
        <w:rPr/>
        <w:t xml:space="preserve">من أهل الكوفة من العباد كان ركبته كركبة البعير من كثرة الصلاة</w:t>
      </w:r>
    </w:p>
    <w:p/>
    <w:p>
      <w:pPr/>
      <w:r>
        <w:rPr/>
        <w:t xml:space="preserve">يروي عن عمر بن مسعود روى عنه أبو إسحاق السبيعي مات في الطاعون قبل أبي جحيفة سنة ثلاث وستين وقد قيل إن اسم أبي ميسرة عمرو بن شراحيل وهذا ليس بصحيح والصحيح شرحبيل</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شرحبيل أبو ميسرة كوفي
</w:t>
      </w:r>
    </w:p>
    <w:p>
      <w:pPr/>
      <w:r>
        <w:rPr/>
        <w:t xml:space="preserve">عمرو بن شرحبيل أبو ميسرة كوفي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شرحبيل أبو ميسرة
</w:t>
      </w:r>
    </w:p>
    <w:p>
      <w:pPr/>
      <w:r>
        <w:rPr/>
        <w:t xml:space="preserve">عمرو بن شرحبيل أبو ميسرة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شرحبيل أبو ميسرة الكوفي الهمداني
</w:t>
      </w:r>
    </w:p>
    <w:p>
      <w:pPr/>
      <w:r>
        <w:rPr/>
        <w:t xml:space="preserve">عمرو بن شرحبيل أبو ميسرة الكوفي الهمداني </w:t>
      </w:r>
    </w:p>
    <w:p/>
    <w:p>
      <w:pPr/>
      <w:r>
        <w:rPr/>
        <w:t xml:space="preserve">سمع عمرو بن مسعود سمعت أبي يقول ذلك قال أبو محمد روى عنه أبو إسحاق الهمداني وأبو عمار عريب بن حميد وطلحة بن مصرف نا عبد الرحمن نا علي بن الحسن الهسنجاني ثنا أحمد يعني بن حنبل قال قال أبو نعيم شهد أبو ميسرة صفين مع علي رضي الله تعالى عنه ثنا عبد الرحمن قال ذكره أبي عن إسحاق بن منصور عن يحيى بن معين أنه قال أبو ميسرة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2026-07-28T05:12:53+03:00</dcterms:created>
  <dcterms:modified xsi:type="dcterms:W3CDTF">2026-07-28T05:12:53+03:00</dcterms:modified>
</cp:coreProperties>
</file>

<file path=docProps/custom.xml><?xml version="1.0" encoding="utf-8"?>
<Properties xmlns="http://schemas.openxmlformats.org/officeDocument/2006/custom-properties" xmlns:vt="http://schemas.openxmlformats.org/officeDocument/2006/docPropsVTypes"/>
</file>