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زعكرة
</w:t>
      </w:r>
    </w:p>
    <w:p>
      <w:pPr>
        <w:jc w:val="start"/>
        <w:bidi/>
      </w:pPr>
      <w:r>
        <w:rPr>
          <w:rFonts w:ascii="arial" w:hAnsi="arial" w:eastAsia="arial" w:cs="arial"/>
          <w:sz w:val="28"/>
          <w:szCs w:val="28"/>
          <w:b w:val="1"/>
          <w:bCs w:val="1"/>
          <w:rtl/>
        </w:rPr>
        <w:t xml:space="preserve">عمارة بن زعكرة
</w:t>
      </w:r>
    </w:p>
    <w:p>
      <w:pPr/>
      <w:r>
        <w:rPr/>
        <w:t xml:space="preserve">عمارة بن زعكرة (ب د ع) عمارة بن زعكرة الكندي يعد في الشاميين، يكنى أبا عدي. روى عنه عبد الرحمن بن عائذ اليحصبي.</w:t>
      </w:r>
    </w:p>
    <w:p/>
    <w:p>
      <w:pPr/>
      <w:r>
        <w:rPr/>
        <w:t xml:space="preserve">أنبأنا أبو إسحاق بن محمد بإسناده عن محمد بن عيسى: حدثنا أبو الوليد الدمشقي، حدثنا الوليد بن مسلم، حدثني عفير بن معدان، أنه سمع أبادوس اليحصبى يحدث عن بن عائذ اليحصبي، عن عمارة بن زعكرة قال: سمعت النبي صلى الله عليه وسلم يقول:  «إن الله عز وجل يقول: إن عبدي كل عبدي الذي يذكرني وهو ملاق قرنه». أخرجه الثلاثة.</w:t>
      </w:r>
    </w:p>
    <w:p>
      <w:pPr>
        <w:jc w:val="start"/>
        <w:bidi/>
      </w:pPr>
      <w:r>
        <w:rPr>
          <w:sz w:val="24"/>
          <w:szCs w:val="24"/>
          <w:b w:val="1"/>
          <w:bCs w:val="1"/>
          <w:rtl/>
        </w:rPr>
        <w:t xml:space="preserve">
أسد الغابة في معرفة الصحابة،(دار ابن حزم - بيروت،2012،ط 1،ج 1،ص 894)/(دار الكتب العلمية - بيروت،1994،ط 1،ج 4،ص 131)/(دار الفكر - بيروت،1989،ط 1،ج 3،ص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المازني
</w:t>
      </w:r>
    </w:p>
    <w:p>
      <w:pPr/>
      <w:r>
        <w:rPr/>
        <w:t xml:space="preserve">عمارة بن زعكرة المازني أبو عدي.</w:t>
      </w:r>
    </w:p>
    <w:p/>
    <w:p>
      <w:pPr/>
      <w:r>
        <w:rPr/>
        <w:t xml:space="preserve">ذكره ابن سعد في «طبقة الفتحيين»، وقال ابن السكن: أزدي. وقال البخاري: له صحبة، ولم يصح إسناده، وفيه عفير بن معدان.</w:t>
      </w:r>
    </w:p>
    <w:p/>
    <w:p>
      <w:pPr/>
      <w:r>
        <w:rPr/>
        <w:t xml:space="preserve">وقال ابن السكن، له صحبة، حديثه في الشاميين، ولم يرو عنه غير حديث واحد، وفيه نظر.</w:t>
      </w:r>
    </w:p>
    <w:p/>
    <w:p>
      <w:pPr/>
      <w:r>
        <w:rPr/>
        <w:t xml:space="preserve">وقال البغوي: سكن الشام. وقال ابن مندة: عداده في الحمصيين.</w:t>
      </w:r>
    </w:p>
    <w:p/>
    <w:p>
      <w:pPr/>
      <w:r>
        <w:rPr/>
        <w:t xml:space="preserve">قلت: حديثه عند الترمذي والبغوي، وفيه التصريح بسماعه عن النبي صلى الله عليه وسلم. وروى عنه عبد الرحمن بن عائذ الحمصي. قال الترمذي: غريب لا نعرفه إلا من هذا الوجه، وليس إسناده بالقوي.</w:t>
      </w:r>
    </w:p>
    <w:p/>
    <w:p>
      <w:pPr/>
      <w:r>
        <w:rPr/>
        <w:t xml:space="preserve">قلت: فيه عفير بن معدان، وهو ضعيف، لكن رواه الوليد بن مسلم عنه، وكان رواه قبله عبد العزيز بن إسماعيل بن مهاجر، عن الوليد بن عبد الرحمن بن جبير بن نفير، قال بقول أبيه فذكره. قال الوليد: فذكرته لعقبة فحدثني.</w:t>
      </w:r>
    </w:p>
    <w:p>
      <w:pPr>
        <w:jc w:val="start"/>
        <w:bidi/>
      </w:pPr>
      <w:r>
        <w:rPr>
          <w:sz w:val="24"/>
          <w:szCs w:val="24"/>
          <w:b w:val="1"/>
          <w:bCs w:val="1"/>
          <w:rtl/>
        </w:rPr>
        <w:t xml:space="preserve">
الإصابة في تمييز الصحابة،(دار الكتب العلمية - بيروت،1995،ط 1،ج 4،ص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الكندي
</w:t>
      </w:r>
    </w:p>
    <w:p>
      <w:pPr/>
      <w:r>
        <w:rPr/>
        <w:t xml:space="preserve">عمارة بن زعكرة الكندي  يكنى أبا عدي، سمع رسول الله صلى الله عليه وسلم يقول: قال الله تبارك وتعالى: عبدي الذي هو عبدي حقا الذي يذكرني وإن كان ملاقيا قرنه. ليس له غير هذا الحديث. هو شامي، روى عنه عبد الرحمن بن عائذ اليحصبي.</w:t>
      </w:r>
    </w:p>
    <w:p>
      <w:pPr>
        <w:jc w:val="start"/>
        <w:bidi/>
      </w:pPr>
      <w:r>
        <w:rPr>
          <w:sz w:val="24"/>
          <w:szCs w:val="24"/>
          <w:b w:val="1"/>
          <w:bCs w:val="1"/>
          <w:rtl/>
        </w:rPr>
        <w:t xml:space="preserve">
الاستيعاب في معرفة الأصحاب،(دار الجيل - بيروت،1992،ط 1،ج 3،ص 1142)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قال الوليد بن مسلم: أخبرني عفير بن معدان أنه سمع أبا دوس اليحصبي يحدث عن ابن عائذ اليحصبي عن عمارة بن زعكرة قال: [سمعت رسول الله - صلى الله عليه وسلم - يقول: قال الله إن عبدي كل عبدي الذي يذكرني وإن كان ملاقيا قرنه].</w:t>
      </w:r>
    </w:p>
    <w:p>
      <w:pPr>
        <w:jc w:val="start"/>
        <w:bidi/>
      </w:pPr>
      <w:r>
        <w:rPr>
          <w:sz w:val="24"/>
          <w:szCs w:val="24"/>
          <w:b w:val="1"/>
          <w:bCs w:val="1"/>
          <w:rtl/>
        </w:rPr>
        <w:t xml:space="preserve">
الطبقات الكبرى،(دار الكتب العلمية - بيروت،1990،ط 1،ج 7،ص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له صحبةٌ.</w:t>
      </w:r>
    </w:p>
    <w:p/>
    <w:p>
      <w:pPr/>
      <w:r>
        <w:rPr/>
        <w:t xml:space="preserve">لم يصح إسناده.</w:t>
      </w:r>
    </w:p>
    <w:p/>
    <w:p>
      <w:pPr/>
      <w:r>
        <w:rPr/>
        <w:t xml:space="preserve">روى عنه عفير بن معدان.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صحابي نزل حمص عنه عبد الرحمن بن عائذ والحارث الأشعري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أبو عدي الكندي الشامي له صحبة.
</w:t>
      </w:r>
    </w:p>
    <w:p>
      <w:pPr/>
      <w:r>
        <w:rPr/>
        <w:t xml:space="preserve">(ت) عمارة بن زعكرة أبو عدي الكندي الشامي له صحبة. </w:t>
      </w:r>
    </w:p>
    <w:p/>
    <w:p>
      <w:pPr/>
      <w:r>
        <w:rPr/>
        <w:t xml:space="preserve">قال أبو حاتم بن حبان في كتاب ’’ الصحابة ’’: يقال: إن له صحبة، وفي القلب منه شيء.</w:t>
      </w:r>
    </w:p>
    <w:p/>
    <w:p>
      <w:pPr/>
      <w:r>
        <w:rPr/>
        <w:t xml:space="preserve">وقال ابن قانع: يماني.</w:t>
      </w:r>
    </w:p>
    <w:p/>
    <w:p>
      <w:pPr/>
      <w:r>
        <w:rPr/>
        <w:t xml:space="preserve">وقال ابن عبد البر: ليس له إلا حديث: ’’ قال الله تعالى: عبدي الذي يذكرني وهو ملاق قرنه ’’.</w:t>
      </w:r>
    </w:p>
    <w:p/>
    <w:p>
      <w:pPr/>
      <w:r>
        <w:rPr/>
        <w:t xml:space="preserve">وزعم أبو القاسم الطبراني في ’’ المعجم الكبير ’’ أنه صلى مع النبي صلى الله عليه وسلم القبلتين.</w:t>
      </w:r>
    </w:p>
    <w:p/>
    <w:p>
      <w:pPr/>
      <w:r>
        <w:rPr/>
        <w:t xml:space="preserve">وقال البخاري: عمارة بن زعكرة لم يصح إسناده.</w:t>
      </w:r>
    </w:p>
    <w:p/>
    <w:p>
      <w:pPr/>
      <w:r>
        <w:rPr/>
        <w:t xml:space="preserve">ولما خرجه أبو عيسى الترمذي وأبو علي الطوسي قالا: ليس إسناده بالقوي.</w:t>
      </w:r>
    </w:p>
    <w:p/>
    <w:p>
      <w:pPr/>
      <w:r>
        <w:rPr/>
        <w:t xml:space="preserve">وفي كتاب ’’ الصحابة ’’ لأبي القاسم عبد الصمد بن سعيد الحمصي – ومن خط رشيد بالدين المصري قطبغته بحمص عند دار بني جنادة -: وكنيته أبو عمرو وقد أعقب، وبنوا الحجر من ولده، وقد روى حديثاً واحداً.</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قال إن له صحبة وفي القلب منه شيء ومن زعم أن لعمارة بن شبيب السبأي صحبة فقد وهم سمع عمارة خبره في التهليل عن رجل من الأنصار عن النبي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اليماني
</w:t>
      </w:r>
    </w:p>
    <w:p>
      <w:pPr/>
      <w:r>
        <w:rPr/>
        <w:t xml:space="preserve">عمارة بن زعكرة اليماني </w:t>
      </w:r>
    </w:p>
    <w:p/>
    <w:p>
      <w:pPr/>
      <w:r>
        <w:rPr/>
        <w:t xml:space="preserve">حدثنا محمد بن إسحاق بن داود المؤدب، بالبصرة، نا محمد بن عقبة، نا الوليد بن مسلم، عن الأوزاعي، عن ابن عائذ، عن عمارة بن زعكرة قال: قال رسول الله صلى الله عليه وسلم: ’’ يقول الله عز وجل: «إن عبدي كل عبدي الذي يذكرني وإن كان يلاقي قرنه»</w:t>
      </w:r>
    </w:p>
    <w:p/>
    <w:p>
      <w:pPr/>
      <w:r>
        <w:rPr/>
        <w:t xml:space="preserve">حدثنا محمد بن أحمد بن الوليد الكرابيسي، نا هشام بن عمار، وحدثنا أحمد بن سهل بن أيوب، نا علي بن بحر قالا: نا الوليد بن عفير بن معدان قال: سمعت أبا دوس يحدث، عن ابن عائذ، عن عمارة بن زعكرة قال: سمعت رسول الله يقول صلى الله عليه وسلم: «إن عبدي كل عبدي الذي يذكرني وهو يلاقي قرنه» قال القاضي: وهذا هو الصحيح</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شامي
</w:t>
      </w:r>
    </w:p>
    <w:p>
      <w:pPr/>
      <w:r>
        <w:rPr/>
        <w:t xml:space="preserve">عمارة بن زعكرة شامي </w:t>
      </w:r>
    </w:p>
    <w:p/>
    <w:p>
      <w:pPr/>
      <w:r>
        <w:rPr/>
        <w:t xml:space="preserve">له صحبة روى عنه عبد الرحمن بن عائذ اليحصبي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2026-07-28T14:48:49+03:00</dcterms:created>
  <dcterms:modified xsi:type="dcterms:W3CDTF">2026-07-28T14:48:49+03:00</dcterms:modified>
</cp:coreProperties>
</file>

<file path=docProps/custom.xml><?xml version="1.0" encoding="utf-8"?>
<Properties xmlns="http://schemas.openxmlformats.org/officeDocument/2006/custom-properties" xmlns:vt="http://schemas.openxmlformats.org/officeDocument/2006/docPropsVTypes"/>
</file>