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صفوان بن أمية
</w:t>
      </w:r>
    </w:p>
    <w:p>
      <w:pPr>
        <w:jc w:val="start"/>
        <w:bidi/>
      </w:pPr>
      <w:r>
        <w:rPr>
          <w:rFonts w:ascii="arial" w:hAnsi="arial" w:eastAsia="arial" w:cs="arial"/>
          <w:sz w:val="28"/>
          <w:szCs w:val="28"/>
          <w:b w:val="1"/>
          <w:bCs w:val="1"/>
          <w:rtl/>
        </w:rPr>
        <w:t xml:space="preserve">عبد الرحمن بن صفوان بن أمية
</w:t>
      </w:r>
    </w:p>
    <w:p>
      <w:pPr/>
      <w:r>
        <w:rPr/>
        <w:t xml:space="preserve">عبد الرحمن بن صفوان بن أمية (ب د) عبد الرحمن بن صفوان بن أمية الجمحي القرشي.</w:t>
      </w:r>
    </w:p>
    <w:p/>
    <w:p>
      <w:pPr/>
      <w:r>
        <w:rPr/>
        <w:t xml:space="preserve">يعد في المكيين. روى عن النبي صلى الله عليه وسلم أنه استعار سلاحا من أبيه صفوان بن أمية، روى عنه ابن أبي مليكة.</w:t>
      </w:r>
    </w:p>
    <w:p/>
    <w:p>
      <w:pPr/>
      <w:r>
        <w:rPr/>
        <w:t xml:space="preserve">قال أبو حاتم الرازي: إن عبد الرحمن بن صفوان الجمحي هو الذي روى أن النبي صلى الله عليه وسلم استعار من أبيه سلاحا، روى عنه ابن أبي مليكة، وإن الذي روى مجاهد عنه هو آخر يقال له: عبد الرحمن بن صفوان بن عبد الرحمن. ولم ينسب إلى قريش.</w:t>
      </w:r>
    </w:p>
    <w:p/>
    <w:p>
      <w:pPr/>
      <w:r>
        <w:rPr/>
        <w:t xml:space="preserve">أخرجه ابن مندة وأبو عمر.</w:t>
      </w:r>
    </w:p>
    <w:p>
      <w:pPr>
        <w:jc w:val="start"/>
        <w:bidi/>
      </w:pPr>
      <w:r>
        <w:rPr>
          <w:sz w:val="24"/>
          <w:szCs w:val="24"/>
          <w:b w:val="1"/>
          <w:bCs w:val="1"/>
          <w:rtl/>
        </w:rPr>
        <w:t xml:space="preserve">
أسد الغابة في معرفة الصحابة،(دار ابن حزم - بيروت،2012،ط 1،ج 1،ص 770)/(دار الكتب العلمية - بيروت،1994،ط 1،ج 3،ص 457)/(دار الفكر - بيروت،1989،ط 1،ج 3،ص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بن أمية الجمحي
</w:t>
      </w:r>
    </w:p>
    <w:p>
      <w:pPr/>
      <w:r>
        <w:rPr/>
        <w:t xml:space="preserve">عبد الرحمن بن صفوان بن أمية الجمحي أمه أم حبيب بنت أبي سفيان أخت أم حبيبة أم المؤمنين.</w:t>
      </w:r>
    </w:p>
    <w:p/>
    <w:p>
      <w:pPr/>
      <w:r>
        <w:rPr/>
        <w:t xml:space="preserve">ذكره الترمذي، والباوردي، وابن البرقي، وابن حبان، وابن قانع، وابن عبد البر، وغيرهم في الصحابة، ثم أعاده ابن حبان في التابعين. وقال ابن البرقي: لا أظن له سماعا.</w:t>
      </w:r>
    </w:p>
    <w:p/>
    <w:p>
      <w:pPr/>
      <w:r>
        <w:rPr/>
        <w:t xml:space="preserve">وقال العسكري لا صحبة له، وحديثه مرسل.</w:t>
      </w:r>
    </w:p>
    <w:p/>
    <w:p>
      <w:pPr/>
      <w:r>
        <w:rPr/>
        <w:t xml:space="preserve">وذكره في التابعين البخاري، ومسلم، وأبو زرعة الرازي، والدمشقي، وأبو حاتم، وغيرهم.</w:t>
      </w:r>
    </w:p>
    <w:p/>
    <w:p>
      <w:pPr/>
      <w:r>
        <w:rPr/>
        <w:t xml:space="preserve">وأخرج البخاري في «التاريخ»، والنسائي من طريق إسرائيل، عن عبد العزيز بن رفيع، عن ابن أبي مليكة، عن عبد الرحمن بن صفوان، قال: استعار النبي صلى الله عليه وآله وسلم من أبي بكر دروعا فهلك بعضها، فقال: «إن شئت عوضناها....» الحديث.</w:t>
      </w:r>
    </w:p>
    <w:p/>
    <w:p>
      <w:pPr/>
      <w:r>
        <w:rPr/>
        <w:t xml:space="preserve">وهذا قد اختلف على عبد العزيز بن رفيع في مسندة، فقال شريك: عنه، عن أمية بن صفوان، عن أبيه، وقال جرير: عنه عن إياس من آل صفوان. وقال أبو الأحوص: عنه، عن عطاء، عن إياس من آل صفوان. وفيه من الاختلاف غير ذلك.</w:t>
      </w:r>
    </w:p>
    <w:p>
      <w:pPr>
        <w:jc w:val="start"/>
        <w:bidi/>
      </w:pPr>
      <w:r>
        <w:rPr>
          <w:sz w:val="24"/>
          <w:szCs w:val="24"/>
          <w:b w:val="1"/>
          <w:bCs w:val="1"/>
          <w:rtl/>
        </w:rPr>
        <w:t xml:space="preserve">
الإصابة في تمييز الصحابة،(دار الكتب العلمية - بيروت،1995،ط 1،ج 5،ص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بن أمية القرشي الجمحي
</w:t>
      </w:r>
    </w:p>
    <w:p>
      <w:pPr/>
      <w:r>
        <w:rPr/>
        <w:t xml:space="preserve">عبد الرحمن بن صفوان بن أمية القرشي الجمحي  يعد في المكيين.</w:t>
      </w:r>
    </w:p>
    <w:p/>
    <w:p>
      <w:pPr/>
      <w:r>
        <w:rPr/>
        <w:t xml:space="preserve">روى عن النبي صلى الله عليه وسلم أنه استعار سلاحا من أبيه صفوان بن أمية.</w:t>
      </w:r>
    </w:p>
    <w:p/>
    <w:p>
      <w:pPr/>
      <w:r>
        <w:rPr/>
        <w:t xml:space="preserve">روى عنه ابن أبي مليكة.</w:t>
      </w:r>
    </w:p>
    <w:p>
      <w:pPr>
        <w:jc w:val="start"/>
        <w:bidi/>
      </w:pPr>
      <w:r>
        <w:rPr>
          <w:sz w:val="24"/>
          <w:szCs w:val="24"/>
          <w:b w:val="1"/>
          <w:bCs w:val="1"/>
          <w:rtl/>
        </w:rPr>
        <w:t xml:space="preserve">
الاستيعاب في معرفة الأصحاب،(دار الجيل - بيروت،1992،ط 1،ج 2،ص 836)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بن أمية، الجمحي 
</w:t>
      </w:r>
    </w:p>
    <w:p>
      <w:pPr/>
      <w:r>
        <w:rPr/>
        <w:t xml:space="preserve">عبد الرحمن بن صفوان بن أمية، الجمحي. </w:t>
      </w:r>
    </w:p>
    <w:p/>
    <w:p>
      <w:pPr/>
      <w:r>
        <w:rPr/>
        <w:t xml:space="preserve">استعار النبي صلى الله عليه وسلم من صفوان دروعاً، فهلك بعضها، فقال: إن شئت غرمناها؟ قال: لا.</w:t>
      </w:r>
    </w:p>
    <w:p/>
    <w:p>
      <w:pPr/>
      <w:r>
        <w:rPr/>
        <w:t xml:space="preserve">قاله محمود، سمع عبيد الله، عن إسرائيل، عن عبد العزيز بن رفيع، عن ابن أبي مليكة.</w:t>
      </w:r>
    </w:p>
    <w:p/>
    <w:p>
      <w:pPr/>
      <w:r>
        <w:rPr/>
        <w:t xml:space="preserve">وقال مسدد: حدثنا أبو الأحوص، حدثنا عبد العزيز بن رفيع، عن عطاء بن أبي رباح، عن ناسٍ من آل صفوان؛ استعار النبي صلى الله عليه وسلم....</w:t>
      </w:r>
    </w:p>
    <w:p/>
    <w:p>
      <w:pPr/>
      <w:r>
        <w:rPr/>
        <w:t xml:space="preserve">وقال جبارة: حدثنا شريك، عن عبد العزيز بن رفيع، عن أمية بن صفوان بن أمية، عن أبيه صفوان بن أمية.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بن أمية
</w:t>
      </w:r>
    </w:p>
    <w:p>
      <w:pPr/>
      <w:r>
        <w:rPr/>
        <w:t xml:space="preserve">عبد الرحمن بن صفوان بن أمية </w:t>
      </w:r>
    </w:p>
    <w:p/>
    <w:p>
      <w:pPr/>
      <w:r>
        <w:rPr/>
        <w:t xml:space="preserve">مختلف في صحبته عنه بن أبي مليكة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بن أمية بن خلف
</w:t>
      </w:r>
    </w:p>
    <w:p>
      <w:pPr/>
      <w:r>
        <w:rPr/>
        <w:t xml:space="preserve">عبد الرحمن بن صفوان بن أمية بن خلف </w:t>
      </w:r>
    </w:p>
    <w:p/>
    <w:p>
      <w:pPr/>
      <w:r>
        <w:rPr/>
        <w:t xml:space="preserve">له صحبة أمه أميمة أخت أم حبيبة بنت أبي سفيان بن حرب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بن أمية الجمحي
</w:t>
      </w:r>
    </w:p>
    <w:p>
      <w:pPr/>
      <w:r>
        <w:rPr/>
        <w:t xml:space="preserve">عبد الرحمن بن صفوان بن أمية الجمحي </w:t>
      </w:r>
    </w:p>
    <w:p/>
    <w:p>
      <w:pPr/>
      <w:r>
        <w:rPr/>
        <w:t xml:space="preserve">يروي عن رجل من أصحاب النبي صلى الله عليه وسلم روى عنه بن أبي مليكة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بن أمية الجمحي
</w:t>
      </w:r>
    </w:p>
    <w:p>
      <w:pPr/>
      <w:r>
        <w:rPr/>
        <w:t xml:space="preserve">عبد الرحمن بن صفوان بن أمية الجمحي: </w:t>
      </w:r>
    </w:p>
    <w:p/>
    <w:p>
      <w:pPr/>
      <w:r>
        <w:rPr/>
        <w:t xml:space="preserve">يعد في المكيين. روى عن النبي صلى الله عليه وسلم، أنه استعار سلاحا من أبيه. ذكره أبو عمر في الصحابة. وذكره ابن حبان في ثقات التابعين، وقال: روى عن رجل من أصحاب النبي صلى الله عليه وسلم، وقال: هو وغيره.</w:t>
      </w:r>
    </w:p>
    <w:p/>
    <w:p>
      <w:pPr/>
      <w:r>
        <w:rPr/>
        <w:t xml:space="preserve">كان لصفوان بن أمية من الولد: عبد الرحمن الأكبر، وعبد الرحمن الأصغر. والله أعلم عن أيهما هذا الحديث.</w:t>
      </w:r>
    </w:p>
    <w:p/>
    <w:p>
      <w:pPr/>
      <w:r>
        <w:rPr/>
        <w:t xml:space="preserve">وقال المزي: يقال له صحبة. وذكره الذهبي. وقال: روى عنه ابن أبي مليكة حديثا، لعله مرسل. قال: وقال ابن معين: لم ير عبد الرحمن النبي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بن أمية الجمحي
</w:t>
      </w:r>
    </w:p>
    <w:p>
      <w:pPr/>
      <w:r>
        <w:rPr/>
        <w:t xml:space="preserve">عبد الرحمن بن صفوان بن أمية الجمحي </w:t>
      </w:r>
    </w:p>
    <w:p/>
    <w:p>
      <w:pPr/>
      <w:r>
        <w:rPr/>
        <w:t xml:space="preserve">قال استعار النبي صلى الله عليه وسلم من أبيه صفوان روى عنه بن أبي مليكة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2026-07-28T23:50:49+03:00</dcterms:created>
  <dcterms:modified xsi:type="dcterms:W3CDTF">2026-07-28T23:50:49+03:00</dcterms:modified>
</cp:coreProperties>
</file>

<file path=docProps/custom.xml><?xml version="1.0" encoding="utf-8"?>
<Properties xmlns="http://schemas.openxmlformats.org/officeDocument/2006/custom-properties" xmlns:vt="http://schemas.openxmlformats.org/officeDocument/2006/docPropsVTypes"/>
</file>