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ياسر العبسي
</w:t>
      </w:r>
    </w:p>
    <w:p>
      <w:pPr>
        <w:jc w:val="start"/>
        <w:bidi/>
      </w:pPr>
      <w:r>
        <w:rPr>
          <w:rFonts w:ascii="arial" w:hAnsi="arial" w:eastAsia="arial" w:cs="arial"/>
          <w:sz w:val="28"/>
          <w:szCs w:val="28"/>
          <w:b w:val="1"/>
          <w:bCs w:val="1"/>
          <w:rtl/>
        </w:rPr>
        <w:t xml:space="preserve">عبد الله بن ياسر العبسي
</w:t>
      </w:r>
    </w:p>
    <w:p>
      <w:pPr/>
      <w:r>
        <w:rPr/>
        <w:t xml:space="preserve">عبد الله بن ياسر العبسي (ب) عبد الله بن ياسر العبسي، أخو عمار بن ياسر، ويذكر نسبه في ترجمة أخيه عمار إن شاء الله تعالى.</w:t>
      </w:r>
    </w:p>
    <w:p/>
    <w:p>
      <w:pPr/>
      <w:r>
        <w:rPr/>
        <w:t xml:space="preserve">ومات ياسر وابنه عبد الله بمكة مسلمين، وكانوا كلهم من السابقين إلى الإسلام، وممن عذب في الله تعالى.</w:t>
      </w:r>
    </w:p>
    <w:p/>
    <w:p>
      <w:pPr/>
      <w:r>
        <w:rPr/>
        <w:t xml:space="preserve">أخرجه أبو عمر مختصرا. </w:t>
      </w:r>
    </w:p>
    <w:p>
      <w:pPr>
        <w:jc w:val="start"/>
        <w:bidi/>
      </w:pPr>
      <w:r>
        <w:rPr>
          <w:sz w:val="24"/>
          <w:szCs w:val="24"/>
          <w:b w:val="1"/>
          <w:bCs w:val="1"/>
          <w:rtl/>
        </w:rPr>
        <w:t xml:space="preserve">
أسد الغابة في معرفة الصحابة،(دار ابن حزم - بيروت،2012،ط 1،ج 1،ص 750)/(دار الكتب العلمية - بيروت،1994،ط 1،ج 3،ص 412)/(دار الفكر - بيروت،1989،ط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ياسر
</w:t>
      </w:r>
    </w:p>
    <w:p>
      <w:pPr/>
      <w:r>
        <w:rPr/>
        <w:t xml:space="preserve">عبد الله بن ياسر بن مالك العنسي، بالنون.</w:t>
      </w:r>
    </w:p>
    <w:p/>
    <w:p>
      <w:pPr/>
      <w:r>
        <w:rPr/>
        <w:t xml:space="preserve">يأتي نسبه في ترجمة عمار بن ياسر.</w:t>
      </w:r>
    </w:p>
    <w:p/>
    <w:p>
      <w:pPr/>
      <w:r>
        <w:rPr/>
        <w:t xml:space="preserve">قال ابن الكلبي: لياسر وسمية وولدهما عمار صحبة. ولهم يقول النبي صلى الله عليه وسلم لما رآهم يعذبون: «صبرا آل ياسر، فإن موعدكم الجنة»</w:t>
      </w:r>
    </w:p>
    <w:p/>
    <w:p>
      <w:pPr/>
      <w:r>
        <w:rPr/>
        <w:t xml:space="preserve">قال ولم يسلم عبد الله أخو عمار.</w:t>
      </w:r>
    </w:p>
    <w:p/>
    <w:p>
      <w:pPr/>
      <w:r>
        <w:rPr/>
        <w:t xml:space="preserve">وقال أبو عمر: كان عبد الله من السابقين إلى الإسلام، ومات بمكة قبل الهجرة، كذا قال.</w:t>
      </w:r>
    </w:p>
    <w:p>
      <w:pPr>
        <w:jc w:val="start"/>
        <w:bidi/>
      </w:pPr>
      <w:r>
        <w:rPr>
          <w:sz w:val="24"/>
          <w:szCs w:val="24"/>
          <w:b w:val="1"/>
          <w:bCs w:val="1"/>
          <w:rtl/>
        </w:rPr>
        <w:t xml:space="preserve">
الإصابة في تمييز الصحابة،(دار الكتب العلمية - بيروت،1995،ط 1،ج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ياسر أخو عمار بن ياسر
</w:t>
      </w:r>
    </w:p>
    <w:p>
      <w:pPr/>
      <w:r>
        <w:rPr/>
        <w:t xml:space="preserve">عبد الله بن ياسر أخو عمار بن ياسر  قد ذكرنا نسبه في باب عمار، وفي باب ياسر أبيهما. له ولأبيه ياسر صحبة، وأما عمار فمن كبار الصحابة، ومات ياسر وابنه عبد الله بمكة مسلمين، وكانوا كلهم ممن عذب في الله تعالى.</w:t>
      </w:r>
    </w:p>
    <w:p>
      <w:pPr>
        <w:jc w:val="start"/>
        <w:bidi/>
      </w:pPr>
      <w:r>
        <w:rPr>
          <w:sz w:val="24"/>
          <w:szCs w:val="24"/>
          <w:b w:val="1"/>
          <w:bCs w:val="1"/>
          <w:rtl/>
        </w:rPr>
        <w:t xml:space="preserve">
الاستيعاب في معرفة الأصحاب،(دار الجيل - بيروت،1992،ط 1،ج 3،ص 1001)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ياسر العبسي
</w:t>
      </w:r>
    </w:p>
    <w:p>
      <w:pPr/>
      <w:r>
        <w:rPr/>
        <w:t xml:space="preserve">عبد الله بن ياسر العبسي: </w:t>
      </w:r>
    </w:p>
    <w:p/>
    <w:p>
      <w:pPr/>
      <w:r>
        <w:rPr/>
        <w:t xml:space="preserve">أخو عمار بن ياسر، أسلما مع أبويهما، وعذبا في الله تعالى. ومات بمكة، كما ذكر صاحب الاستيعاب.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2026-07-28T23:43:23+03:00</dcterms:created>
  <dcterms:modified xsi:type="dcterms:W3CDTF">2026-07-28T23:43:23+03:00</dcterms:modified>
</cp:coreProperties>
</file>

<file path=docProps/custom.xml><?xml version="1.0" encoding="utf-8"?>
<Properties xmlns="http://schemas.openxmlformats.org/officeDocument/2006/custom-properties" xmlns:vt="http://schemas.openxmlformats.org/officeDocument/2006/docPropsVTypes"/>
</file>