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ميمونة
</w:t>
      </w:r>
    </w:p>
    <w:p>
      <w:pPr>
        <w:jc w:val="start"/>
        <w:bidi/>
      </w:pPr>
      <w:r>
        <w:rPr>
          <w:rFonts w:ascii="arial" w:hAnsi="arial" w:eastAsia="arial" w:cs="arial"/>
          <w:sz w:val="28"/>
          <w:szCs w:val="28"/>
          <w:b w:val="1"/>
          <w:bCs w:val="1"/>
          <w:rtl/>
        </w:rPr>
        <w:t xml:space="preserve">أبو ميمونة
</w:t>
      </w:r>
    </w:p>
    <w:p>
      <w:pPr/>
      <w:r>
        <w:rPr/>
        <w:t xml:space="preserve">أبو ميمونة  دراس (كشداد) بن إسماعيل الفاسي، أبو ميمونة: أول من أدخل (مدونة سحنون) مدينة فاس. وبه اشتهر مذهب مالك هنالك. حج وحدث في الإسكندرية والقيروان ودخل في الإسكندرية والقيروان ودخل الأندلس مجاهدا، مرات. مولده ووفاته بفاس. </w:t>
      </w:r>
    </w:p>
    <w:p>
      <w:pPr>
        <w:jc w:val="start"/>
        <w:bidi/>
      </w:pPr>
      <w:r>
        <w:rPr>
          <w:sz w:val="24"/>
          <w:szCs w:val="24"/>
          <w:b w:val="1"/>
          <w:bCs w:val="1"/>
          <w:rtl/>
        </w:rPr>
        <w:t xml:space="preserve">
الأعلام،(دار العلم للملايين - بيروت،2002،ط 15،ج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دراس بن إسماعيل
</w:t>
      </w:r>
    </w:p>
    <w:p>
      <w:pPr/>
      <w:r>
        <w:rPr/>
        <w:t xml:space="preserve">دراس بن إسماعيل من أهل مدينة فاس؛ يكنى: أبا ميمونة. كان: فقهيا حافظا للرأي على مذهب مالك، وله رحلة حج فيها ولقى علي بن عبد الله بن أبي مطر بالأسكندرية، وسمع منه كتاب ابن المواز وحد به بالقيروان، سمعه منه أبو الحسن بن القابسي الكفيف وكان: يقرأ عليه بالقيروان ودخل ابن ميمونة الاندلس، وتكرر وجوده فيها طالبا ومجاهدا، فكان مترددا في الثغر.</w:t>
      </w:r>
    </w:p>
    <w:p/>
    <w:p>
      <w:pPr/>
      <w:r>
        <w:rPr/>
        <w:t xml:space="preserve">وسمع منه غير واحد. حدث عنه عبدوس بن محمد الثعري أبو الفرج وغيره، وتوفي: أبو ميمونة دراس بن إسماعيل في ذي الحجة سنة سبع وخمسين وثلاث مائة بمدينة فاس، ودفن عند باب الجيزين.</w:t>
      </w:r>
    </w:p>
    <w:p/>
    <w:p>
      <w:pPr>
        <w:jc w:val="start"/>
        <w:bidi/>
      </w:pPr>
      <w:r>
        <w:rPr>
          <w:sz w:val="24"/>
          <w:szCs w:val="24"/>
          <w:b w:val="1"/>
          <w:bCs w:val="1"/>
          <w:rtl/>
        </w:rPr>
        <w:t xml:space="preserve">
تاريخ علماء الأندلس،( مكتبة الخانجي - القاهرة،1988،ط 2،ج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ميمونة الفاسي
</w:t>
      </w:r>
    </w:p>
    <w:p>
      <w:pPr/>
      <w:r>
        <w:rPr/>
        <w:t xml:space="preserve">أبو ميمونة الفاسي دراس بن إسماعيل أبو ميمونة الفاسي. سمع ببلده وبإفريقية من ابن اللباد ورحل فسمع من ابن مطر كتاب ابن المواز. وابن مطر هو علي بن عبد الله بن مطر الإسكندراني. وكان أبو ميمونة فقيها عارفا بنصوص مالك. أخذ عنه أبو محمد بن أبي زيد وأبو الحسن القابسي وأبو الفرج ابن عبدوس وخلف بن أبي جعفر وأبو عبد الله ابن الشيخ السبتي. وكان رجلا صالحا دخل الاندلس مجاهدا وتردد إلى الثغور.</w:t>
      </w:r>
    </w:p>
    <w:p/>
    <w:p>
      <w:pPr/>
      <w:r>
        <w:rPr/>
        <w:t xml:space="preserve">وتوفي سنة سبع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دراس بن إسماعيل الفارسي أبو ميمونة
</w:t>
      </w:r>
    </w:p>
    <w:p>
      <w:pPr/>
      <w:r>
        <w:rPr/>
        <w:t xml:space="preserve">دراس بن إسماعيل الفارسي أبو ميمونة </w:t>
      </w:r>
    </w:p>
    <w:p/>
    <w:p>
      <w:pPr/>
      <w:r>
        <w:rPr/>
        <w:t xml:space="preserve">من أهل فاس كان فقيهاً حافظاً، وله رحلة حج فيها، ولقي علي بن عبد الله بن أبي مطر بالإسكندرية، روى عنه أبو الحسن بن القابسي الكفيف، ذكره ابن الفرضي ودخل أبو ميمونة الأندلس وتكرر بها طالباً ومجاهداً سمع منه غير واحد، وتوفى بفاس سنة سبع وخمسين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2026-09-24T18:01:44+03:00</dcterms:created>
  <dcterms:modified xsi:type="dcterms:W3CDTF">2026-09-24T18:01:44+03:00</dcterms:modified>
</cp:coreProperties>
</file>

<file path=docProps/custom.xml><?xml version="1.0" encoding="utf-8"?>
<Properties xmlns="http://schemas.openxmlformats.org/officeDocument/2006/custom-properties" xmlns:vt="http://schemas.openxmlformats.org/officeDocument/2006/docPropsVTypes"/>
</file>