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سهل بن عتيك بن النعمان
</w:t>
      </w:r>
    </w:p>
    <w:p>
      <w:pPr>
        <w:jc w:val="start"/>
        <w:bidi/>
      </w:pPr>
      <w:r>
        <w:rPr>
          <w:rFonts w:ascii="arial" w:hAnsi="arial" w:eastAsia="arial" w:cs="arial"/>
          <w:sz w:val="28"/>
          <w:szCs w:val="28"/>
          <w:b w:val="1"/>
          <w:bCs w:val="1"/>
          <w:rtl/>
        </w:rPr>
        <w:t xml:space="preserve">سهل بن عتيك بن النعمان
</w:t>
      </w:r>
    </w:p>
    <w:p>
      <w:pPr/>
      <w:r>
        <w:rPr/>
        <w:t xml:space="preserve">سهل بن عتيك بن النعمان (ب د ع) سهل، وقيل: سهيل بن عتيك بن النعمان بن عمرو بن عتيك بن عمرو بن مبذول بن مالك بن النجار الأنصاري الخزرجي، وصحفه ابن منده فقال: عبيد. قاله أبو نعيم.</w:t>
      </w:r>
    </w:p>
    <w:p/>
    <w:p>
      <w:pPr/>
      <w:r>
        <w:rPr/>
        <w:t xml:space="preserve">شهد العقبة وبدرا قاله ابن إسحاق، وابن شهاب، وقال أبو عمر: قال جمهور أهل السير: سهل بن عتيك، وقال أبو معشر: عبيد، قال الطبري: هو خطأ عندهم، يعني عبيدا.</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528)/(دار الكتب العلمية - بيروت،1994،ط 1،ج 2،ص 578)/(دار الفكر - بيروت،1989،ط 1،ج 2،ص 322)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سهل بن عتيك
</w:t>
      </w:r>
    </w:p>
    <w:p>
      <w:pPr/>
      <w:r>
        <w:rPr/>
        <w:t xml:space="preserve">سهل بن عتيك بن النعمان بن عمرو بن عتيك بن عمرو بن مبذول بن مالك بن النجار.</w:t>
      </w:r>
    </w:p>
    <w:p/>
    <w:p>
      <w:pPr/>
      <w:r>
        <w:rPr/>
        <w:t xml:space="preserve">ذكره موسى بن عقبة وابن إسحاق وعروة فيمن شهد بدرا، وسمى أبو معشر أباه عبيدا فتبعه ابن مندة، وتعقبه أبو نعيم. وقد رد على ذلك الطبراني قبله على أبي معشر، ونقل الاتفاق على أن اسم أبيه عتيك، ووقع عند ابن الأثير. وقيل: سهيل.</w:t>
      </w:r>
    </w:p>
    <w:p>
      <w:pPr>
        <w:jc w:val="start"/>
        <w:bidi/>
      </w:pPr>
      <w:r>
        <w:rPr>
          <w:sz w:val="24"/>
          <w:szCs w:val="24"/>
          <w:b w:val="1"/>
          <w:bCs w:val="1"/>
          <w:rtl/>
        </w:rPr>
        <w:t xml:space="preserve">
الإصابة في تمييز الصحابة،(دار الكتب العلمية - بيروت،1995،ط 1،ج 3،ص 168)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الأنصاري
</w:t>
      </w:r>
    </w:p>
    <w:p>
      <w:pPr/>
      <w:r>
        <w:rPr/>
        <w:t xml:space="preserve">الأنصاري سهل بن عتيك بن النعمان بن عمرو بن عتيك الأنصاري؛ شهد العقبة ثم شهد بدرا، ولا عقب له. قال ابن عبد البر: هكذا قال جمهور أهل السير: سهل بن عتيك، وقال أبو معشر: سهل بن عبيد، قال الطبري: وهو خطأ عندهم.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سهل بن عتيك بن النعمان بن عمرو بن عتيك بن عمرو بن عامر
</w:t>
      </w:r>
    </w:p>
    <w:p>
      <w:pPr/>
      <w:r>
        <w:rPr/>
        <w:t xml:space="preserve">سهل بن عتيك بن النعمان بن عمرو بن عتيك بن عمرو بن عامر وعامر هذا هو الذي يقال له مبذول بن مالك بن النجار الأنصاري، شهد العقبة، ثم شهد بدرا، لا عقب له، هكذا قال جمهور أهل السير: سهل بن عتيك. وقال أبو معشر: سهل بن عبيد. قال الطبري: وهو خطأ عندهم.</w:t>
      </w:r>
    </w:p>
    <w:p>
      <w:pPr>
        <w:jc w:val="start"/>
        <w:bidi/>
      </w:pPr>
      <w:r>
        <w:rPr>
          <w:sz w:val="24"/>
          <w:szCs w:val="24"/>
          <w:b w:val="1"/>
          <w:bCs w:val="1"/>
          <w:rtl/>
        </w:rPr>
        <w:t xml:space="preserve">
الاستيعاب في معرفة الأصحاب،(دار الجيل - بيروت،1992،ط 1،ج 2،ص 666)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سهل بن عتيك
</w:t>
      </w:r>
    </w:p>
    <w:p>
      <w:pPr/>
      <w:r>
        <w:rPr/>
        <w:t xml:space="preserve">سهل بن عتيك بن النعمان بن عمرو بن عتيك بن عمرو بن مبذول وأمه جميلة بنت علقمة بن عمرو بن ثقف بن مالك بن مبذول. وكان لسهل أخ يسمى الحارث بن عتيك ويكنى أبا أخزم ولم يشهد بدرا. وأمه أيضا جميلة بنت علقمة.</w:t>
      </w:r>
    </w:p>
    <w:p/>
    <w:p>
      <w:pPr/>
      <w:r>
        <w:rPr/>
        <w:t xml:space="preserve">وهي أم سهل. وكان أبو معشر وحده يقول: سهل بن عبيد. وهو خطأ منه أو عنه.</w:t>
      </w:r>
    </w:p>
    <w:p/>
    <w:p>
      <w:pPr/>
      <w:r>
        <w:rPr/>
        <w:t xml:space="preserve">وشهد سهل بن عتيك العقبة مع السبعين من الأنصار في رواية موسى بن عقبة ومحمد بن إسحاق وأبي معشر ومحمد بن عمر. وشهد سهل بن عتيك بدرا وأحدا وليس له عقب. وقتل أخوه أبو أخزم يوم جسر أبي عبيد شهيدا. وكان قد صحب النبي - صلى الله عليه وسلم - ثلاثة نفر.</w:t>
      </w:r>
    </w:p>
    <w:p>
      <w:pPr>
        <w:jc w:val="start"/>
        <w:bidi/>
      </w:pPr>
      <w:r>
        <w:rPr>
          <w:sz w:val="24"/>
          <w:szCs w:val="24"/>
          <w:b w:val="1"/>
          <w:bCs w:val="1"/>
          <w:rtl/>
        </w:rPr>
        <w:t xml:space="preserve">
الطبقات الكبرى،(دار الكتب العلمية - بيروت،1990،ط 1،ج 3،ص 387)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سهل بن عتيك بن النعمان بدري
</w:t>
      </w:r>
    </w:p>
    <w:p>
      <w:pPr/>
      <w:r>
        <w:rPr/>
        <w:t xml:space="preserve">سهل بن عتيك بن النعمان بدري </w:t>
      </w:r>
    </w:p>
    <w:p/>
    <w:p>
      <w:pPr/>
      <w:r>
        <w:rPr/>
        <w:t xml:space="preserve">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2026-08-24T10:03:10+03:00</dcterms:created>
  <dcterms:modified xsi:type="dcterms:W3CDTF">2026-08-24T10:03:10+03:00</dcterms:modified>
</cp:coreProperties>
</file>

<file path=docProps/custom.xml><?xml version="1.0" encoding="utf-8"?>
<Properties xmlns="http://schemas.openxmlformats.org/officeDocument/2006/custom-properties" xmlns:vt="http://schemas.openxmlformats.org/officeDocument/2006/docPropsVTypes"/>
</file>