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خويلد بن خالد الخزاعي
</w:t>
      </w:r>
    </w:p>
    <w:p>
      <w:pPr>
        <w:jc w:val="start"/>
        <w:bidi/>
      </w:pPr>
      <w:r>
        <w:rPr>
          <w:rFonts w:ascii="arial" w:hAnsi="arial" w:eastAsia="arial" w:cs="arial"/>
          <w:sz w:val="28"/>
          <w:szCs w:val="28"/>
          <w:b w:val="1"/>
          <w:bCs w:val="1"/>
          <w:rtl/>
        </w:rPr>
        <w:t xml:space="preserve">خويلد بن خالد الخزاعي
</w:t>
      </w:r>
    </w:p>
    <w:p>
      <w:pPr/>
      <w:r>
        <w:rPr/>
        <w:t xml:space="preserve">خويلد بن خالد الخزاعي (ب) خويلد بن خالد بن منقذ بن ربيعة الخزاعي. أخو أم معبد، وقيل في نسبه غير ذلك، وقد تقدم، ويذكر في عاتكة.</w:t>
      </w:r>
    </w:p>
    <w:p/>
    <w:p>
      <w:pPr/>
      <w:r>
        <w:rPr/>
        <w:t xml:space="preserve">أخرجه أبو عمر وقال: لم يذكروه في الصحابة، قال: ولا أعلم له رواية، وقد روى أخوه خنيس ابن خالد، وروى عن أختهما أم معبد الخزاعية حديثها في مرور النبي صلى الله عليه وسلم بها، وسيذكر خبرها إن شاء الله تعالى.</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356)/(دار الكتب العلمية - بيروت،1994،ط 1،ج 2،ص 193)/(دار الفكر - بيروت،1989،ط 1،ج 1،ص 628)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خويلد
</w:t>
      </w:r>
    </w:p>
    <w:p>
      <w:pPr/>
      <w:r>
        <w:rPr/>
        <w:t xml:space="preserve">خويلد بن خالد بن منقذ بن ربيعة الخزاعي، أخو أم معبد. مذكور في ترجمتها، ذكره أبو عمر.</w:t>
      </w:r>
    </w:p>
    <w:p>
      <w:pPr>
        <w:jc w:val="start"/>
        <w:bidi/>
      </w:pPr>
      <w:r>
        <w:rPr>
          <w:sz w:val="24"/>
          <w:szCs w:val="24"/>
          <w:b w:val="1"/>
          <w:bCs w:val="1"/>
          <w:rtl/>
        </w:rPr>
        <w:t xml:space="preserve">
الإصابة في تمييز الصحابة،(دار الكتب العلمية - بيروت،1995،ط 1،ج 2،ص 294)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الخزاعي
</w:t>
      </w:r>
    </w:p>
    <w:p>
      <w:pPr/>
      <w:r>
        <w:rPr/>
        <w:t xml:space="preserve">الخزاعي خويلد بن خالد بن منقذ بن ربيعة الخزاعي أخو أم معبد. قال ابن عبد البر: لم يذكروه في الصحابة ولا أعلم له رواية. وقد روى أخو حبيش بن خالد، وروي عن أختهما أم معبد الخزاعية، حديثها في مرور رسول الله صلى الله عليه وسلم بها، وسيأتي خبرها في ترجمتها إن شاء الله تعالى.</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خويلد بن خالد بن منقذ بن ربيعة الخزاعي
</w:t>
      </w:r>
    </w:p>
    <w:p>
      <w:pPr/>
      <w:r>
        <w:rPr/>
        <w:t xml:space="preserve">خويلد بن خالد بن منقذ بن ربيعة الخزاعي أخو أم معبد، لم يذكروه في الصحابة، ولا أعلم له رواية، وقد روى أخوه خنيس بن خالد، وروى عن أختهما أم معبد الخزاعية حديثها في مرور رسول الله صلى الله عليه وسلم بها، وسنذكر خبرها إن شاء الله.</w:t>
      </w:r>
    </w:p>
    <w:p>
      <w:pPr>
        <w:jc w:val="start"/>
        <w:bidi/>
      </w:pPr>
      <w:r>
        <w:rPr>
          <w:sz w:val="24"/>
          <w:szCs w:val="24"/>
          <w:b w:val="1"/>
          <w:bCs w:val="1"/>
          <w:rtl/>
        </w:rPr>
        <w:t xml:space="preserve">
الاستيعاب في معرفة الأصحاب،(دار الجيل - بيروت،1992،ط 1،ج 2،ص 455)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خويلد بن خالد بن منقذ بن ربيعة الخزاعي أخو أم معبد
</w:t>
      </w:r>
    </w:p>
    <w:p>
      <w:pPr/>
      <w:r>
        <w:rPr/>
        <w:t xml:space="preserve">خويلد بن خالد بن منقذ بن ربيعة الخزاعي، أخو أم معبد: </w:t>
      </w:r>
    </w:p>
    <w:p/>
    <w:p>
      <w:pPr/>
      <w:r>
        <w:rPr/>
        <w:t xml:space="preserve">وذكر ابن عبد البر في نسبه غير هذا، وذلك زيادة «خليف» بين خالد ومنقذ، وقد تقدم ذلك في ترجمة أخيه حبيش بن خالد، في باب الحاء المهملة.</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2026-08-25T01:00:03+03:00</dcterms:created>
  <dcterms:modified xsi:type="dcterms:W3CDTF">2026-08-25T01:00:03+03:00</dcterms:modified>
</cp:coreProperties>
</file>

<file path=docProps/custom.xml><?xml version="1.0" encoding="utf-8"?>
<Properties xmlns="http://schemas.openxmlformats.org/officeDocument/2006/custom-properties" xmlns:vt="http://schemas.openxmlformats.org/officeDocument/2006/docPropsVTypes"/>
</file>