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حذيم بن حنيفة بن حذيم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حذيم بن حنيفة بن حذيم
</w:t>
      </w:r>
    </w:p>
    <w:p>
      <w:pPr/>
      <w:r>
        <w:rPr/>
        <w:t xml:space="preserve">حذيم بن حنيفة بن حذيم (ب د ع) حذيم بن حنيفة بن حذيم، أبو حنظلة الحنفي.</w:t>
      </w:r>
    </w:p>
    <w:p/>
    <w:p>
      <w:pPr/>
      <w:r>
        <w:rPr/>
        <w:t xml:space="preserve">روى عنه ابنه حنظلة أن جده حنيفة أخذ بيد حنظلة، وأتى به النبي صلى الله عليه وسلم وقال: يا رسول الله، إني ذو بنين، وهذا أصغرهم فشمت عليه، قال حنظلة: فأخذ رسول الله صلى الله عليه وسلم بيدي، ومسح برأسي، وقال: بارك الله لك فيه. وذكره أبو حاتم الرازي، وذكر أنه كان أعرابيا من ناحية البصرة.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261)/(دار الكتب العلمية - بيروت،1994،ط 1،ج 1،ص 708)/(دار الفكر - بيروت،1989،ط 1،ج 1،ص 470)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حذيم
</w:t>
      </w:r>
    </w:p>
    <w:p>
      <w:pPr/>
      <w:r>
        <w:rPr/>
        <w:t xml:space="preserve">ابن حذيم حذيم بن حنيفة بن حذيم. روى عن النبي صلى الله عليه وسلم. روى عنه ابنه حنظلة بن حذيم ذكره أبو حاتم وقال أنه كان أعرابيا من بادية البصرة.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حذيم بن حذيفة بن حذيم
</w:t>
      </w:r>
    </w:p>
    <w:p>
      <w:pPr/>
      <w:r>
        <w:rPr/>
        <w:t xml:space="preserve">حذيم بن حذيفة بن حذيم  روى عن النبي صلى الله عليه وسلم، روى عنه ابنه حنظلة بن حذيم، ذكره أبو حاتم الرازي، وذكر أنه كان أعرابيا من بادية البصرة.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1،ص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حذيم بن حنيفة
</w:t>
      </w:r>
    </w:p>
    <w:p>
      <w:pPr/>
      <w:r>
        <w:rPr/>
        <w:t xml:space="preserve">حذيم بن حنيفة أخبرنا محمد بن حمزة، قال: حدثنا يعقوب بن سفيان، قال: حدثنا عمر بن سهل المازني، ح: وحدثنا الحسن بن أبي الحسن العسكري بمصر، قال: حدثنا إسحاق بن إبراهيم البغدادي، قال: حدثنا هارون بن زيد بن أبي الزرقاء، قال: حدثنا أبي، قالا: حدثنا الذيال بن عبيد حنظلة بن حذيم بن حنيفة، قال: حدثني أبي، عن جدي حنظلة بن حذيم: أن جده حنيفة قال لابنه حذيم: اجمع لي بني كيما أوصي، فذكر الحديث، ثم إن حنظلة وحذيم أتيا رسول الله صلى الله عليه وسلم، في حديث طويل.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423)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حذيم بن حنيفة بن حذيم
</w:t>
      </w:r>
    </w:p>
    <w:p>
      <w:pPr/>
      <w:r>
        <w:rPr/>
        <w:t xml:space="preserve">حذيم بن حنيفة بن حذيم </w:t>
      </w:r>
    </w:p>
    <w:p/>
    <w:p>
      <w:pPr/>
      <w:r>
        <w:rPr/>
        <w:t xml:space="preserve">روى عن النبي صلى الله عليه وسلم روى عنه ابنه حنظلة بن حذيم جد الذيال بن عبيد سمعت أبي يقول ذلك ويقول كان أعرابياً من بادية البصرة.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2026-08-26T18:15:04+03:00</dcterms:created>
  <dcterms:modified xsi:type="dcterms:W3CDTF">2026-08-26T18:15:04+03:00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