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الحباب بن جبير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الحباب بن جبير
</w:t>
      </w:r>
    </w:p>
    <w:p>
      <w:pPr/>
      <w:r>
        <w:rPr/>
        <w:t xml:space="preserve">الحباب بن جبير (ب) الحباب بن جبير. حليف لبني أمية، وابنه عرفطة بن الحباب، استشهد يوم الطائف مع النبي صلى الله عليه وسلم.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240)/(دار الكتب العلمية - بيروت،1994،ط 1،ج 1،ص 662)/(دار الفكر - بيروت،1989،ط 1،ج 1،ص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الحباب بن جبير حليف بني أمية
</w:t>
      </w:r>
    </w:p>
    <w:p>
      <w:pPr/>
      <w:r>
        <w:rPr/>
        <w:t xml:space="preserve">الحباب بن جبير حليف بني أمية  وابنه عرفطة بن الحباب، استشهد يوم الطائف مع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2026-07-29T13:15:33+03:00</dcterms:created>
  <dcterms:modified xsi:type="dcterms:W3CDTF">2026-07-29T13:15:33+03:00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