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بنة الجهني
</w:t>
      </w:r>
    </w:p>
    <w:p>
      <w:pPr>
        <w:jc w:val="start"/>
        <w:bidi/>
      </w:pPr>
      <w:r>
        <w:rPr>
          <w:rFonts w:ascii="arial" w:hAnsi="arial" w:eastAsia="arial" w:cs="arial"/>
          <w:sz w:val="28"/>
          <w:szCs w:val="28"/>
          <w:b w:val="1"/>
          <w:bCs w:val="1"/>
          <w:rtl/>
        </w:rPr>
        <w:t xml:space="preserve">بنة الجهني
</w:t>
      </w:r>
    </w:p>
    <w:p>
      <w:pPr/>
      <w:r>
        <w:rPr/>
        <w:t xml:space="preserve">بنة الجهني (ب د ع) بنة الجهني ويقال نبيه ويقال: ينة. روى معاذ بن هاني، ويحيى بن بكير، عن ابن لهيعة، عن أبي الزبير، عن جابر عن بنت الجهني أن رسول الله صلى الله عليه وسلم مر على قوم يسلون سيفا يتعاطونه، فقال: «ألم أنهكم عن هذا؟ لعن الله من فعل هذا». </w:t>
      </w:r>
    </w:p>
    <w:p/>
    <w:p>
      <w:pPr/>
      <w:r>
        <w:rPr/>
        <w:t xml:space="preserve">ورواه ابن وهب عن ابن لهيعة فقال: نبيه، وقال مثله ابن معين، وابن وهب أثبت الناس في ابن لهيعة، وذكر ابن السكن في كتابه في الصحابة: ينة بالياء تحتها نقطتان والنون المشددة، ورواه عن محمد بن عبد الله المقري، عن أبيه عن ابن لهيعة بإسناده. ذكر هذا الاختلاف أبو عمر، وأخرجه الثلاثة.</w:t>
      </w:r>
    </w:p>
    <w:p>
      <w:pPr>
        <w:jc w:val="start"/>
        <w:bidi/>
      </w:pPr>
      <w:r>
        <w:rPr>
          <w:sz w:val="24"/>
          <w:szCs w:val="24"/>
          <w:b w:val="1"/>
          <w:bCs w:val="1"/>
          <w:rtl/>
        </w:rPr>
        <w:t xml:space="preserve">
أسد الغابة في معرفة الصحابة،(دار ابن حزم - بيروت،2012،ط 1،ج 1،ص 131)/(دار الكتب العلمية - بيروت،1994،ط 1،ج 1،ص 420)/(دار الفكر - بيروت،1989،ط 1،ج 1،ص 246)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بنة الجهني
</w:t>
      </w:r>
    </w:p>
    <w:p>
      <w:pPr/>
      <w:r>
        <w:rPr/>
        <w:t xml:space="preserve">بنة الجهني بنون بعد الموحدة مفتوحة ثقيلة. روى حديثه ابن لهيعة، عن أبي الزبير، عن جابر عنه في النهي عن تعاطي السيف مسلولا. قال البغوي: لا أعلمه روى إلا هذا ولا حدث به إلا ابن لهيعة.</w:t>
      </w:r>
    </w:p>
    <w:p/>
    <w:p>
      <w:pPr/>
      <w:r>
        <w:rPr/>
        <w:t xml:space="preserve">قلت: تابعه رشدين بن سعد، فرواه عن أبي عمرو التجيبي وابن لهيعة جميعا عن أبي الزبير. وأخرجه أبو نعيم، وخالفه حماد بن سلمة فلم يذكر بنة في إسناده.</w:t>
      </w:r>
    </w:p>
    <w:p/>
    <w:p>
      <w:pPr/>
      <w:r>
        <w:rPr/>
        <w:t xml:space="preserve">واختلف في ضبطه فذكره الأكثر بالموحدة. وذكره ابن السكن في الياء الأخيرة بدل الموحدة. وذكر عباس الدوري عن ابن معين أنه قال هو نبيه- يعني بضم النون ثم بالموحدة مصغرا، وهذه رواية ابن وهب. والله أعلم.</w:t>
      </w:r>
    </w:p>
    <w:p/>
    <w:p>
      <w:pPr/>
      <w:r>
        <w:rPr/>
        <w:t xml:space="preserve">الباء بعدها الهاء</w:t>
      </w:r>
    </w:p>
    <w:p>
      <w:pPr>
        <w:jc w:val="start"/>
        <w:bidi/>
      </w:pPr>
      <w:r>
        <w:rPr>
          <w:sz w:val="24"/>
          <w:szCs w:val="24"/>
          <w:b w:val="1"/>
          <w:bCs w:val="1"/>
          <w:rtl/>
        </w:rPr>
        <w:t xml:space="preserve">
الإصابة في تمييز الصحابة،(دار الكتب العلمية - بيروت،1995،ط 1،ج 1،ص 458)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بنة الجهني الصحابي
</w:t>
      </w:r>
    </w:p>
    <w:p>
      <w:pPr/>
      <w:r>
        <w:rPr/>
        <w:t xml:space="preserve">بنة الجهني الصحابي ويقال بنية. روى عنه جابر بن عبد الله عن النبي صلى الله عليه وسلم: لا تعاطوا السيف مسلولا كذا قال فيه قوم عن ابن لهيعة عن أبي الزبير عن جابر أن بنة الجهني أخبره الحديث.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بنة الجهني
</w:t>
      </w:r>
    </w:p>
    <w:p>
      <w:pPr/>
      <w:r>
        <w:rPr/>
        <w:t xml:space="preserve">بنة الجهني ويقال نبيه روى عنه جابر بن عبد الله عن النبي صلى الله عليه وسلم: لا تعاطوا السيف مسلولا. كذا قال فيه قوم عن ابن لهيعة عن أبي الزبير عن جابر أن بنة الجهني أخبره الحديث.</w:t>
      </w:r>
    </w:p>
    <w:p/>
    <w:p>
      <w:pPr/>
      <w:r>
        <w:rPr/>
        <w:t xml:space="preserve">وقال فيه ابن وهب عن ابن لهيعة عن أبي الزبير عن جابر أن نبيها الجهني أخبره أن رسول الله صلى الله عليه وسلم مر على قوم في مجلس أو في مسجد يسلون سيفا بينهم ويتعاطونه غير مغمود، فقال: لعن الله من يفعل هذا، أو لم أزجركم عن هذا إذا سللتم السيف فليغمده الرجل ثم ليعطه ذلك. وابن وهب أثبت الناس في ابن لهيعة، ولا يقاس به غيره فيه. وهو حديث انفرد به ابن لهيعة، لم يروه غيره بهذا الإسناد، والله أعلم.</w:t>
      </w:r>
    </w:p>
    <w:p/>
    <w:p>
      <w:pPr/>
      <w:r>
        <w:rPr/>
        <w:t xml:space="preserve">وذكر عباس عن ابن معين أنه سئل عن هذا الحديث فقال: إنما هو نبيه كما قال ابن وهب قال: وكذلك هو في كتبهم كلهم، والحديث حدثناه عبد الرحمن بن يحيى قال حدثنا علي بن محمد، قال حدثنا أحمد بن داود، حدثنا سحنون، حدثنا ابن وهب، فذكره.</w:t>
      </w:r>
    </w:p>
    <w:p>
      <w:pPr>
        <w:jc w:val="start"/>
        <w:bidi/>
      </w:pPr>
      <w:r>
        <w:rPr>
          <w:sz w:val="24"/>
          <w:szCs w:val="24"/>
          <w:b w:val="1"/>
          <w:bCs w:val="1"/>
          <w:rtl/>
        </w:rPr>
        <w:t xml:space="preserve">
الاستيعاب في معرفة الأصحاب،(دار الجيل - بيروت،1992،ط 1،ج 1،ص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بنة الجهني
</w:t>
      </w:r>
    </w:p>
    <w:p>
      <w:pPr/>
      <w:r>
        <w:rPr/>
        <w:t xml:space="preserve">بنة الجهني قال محمد بن سعد: أخبرت عن الوليد بن مسلم عن ابن لهيعة عن أبي الزبير [عن جابر بن عبد الله عن بنة الجهني قال: قال رسول الله - صلى الله عليه وسلم - لا يتعاطى السيف مسلولا].</w:t>
      </w:r>
    </w:p>
    <w:p>
      <w:pPr>
        <w:jc w:val="start"/>
        <w:bidi/>
      </w:pPr>
      <w:r>
        <w:rPr>
          <w:sz w:val="24"/>
          <w:szCs w:val="24"/>
          <w:b w:val="1"/>
          <w:bCs w:val="1"/>
          <w:rtl/>
        </w:rPr>
        <w:t xml:space="preserve">
الطبقات الكبرى،(دار الكتب العلمية - بيروت،1990،ط 1،ج 4،ص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بنة الجهني
</w:t>
      </w:r>
    </w:p>
    <w:p>
      <w:pPr/>
      <w:r>
        <w:rPr/>
        <w:t xml:space="preserve">بنة الجهني روى عنه: جابر بن عبد الله.</w:t>
      </w:r>
    </w:p>
    <w:p/>
    <w:p>
      <w:pPr/>
      <w:r>
        <w:rPr/>
        <w:t xml:space="preserve">أخبرنا أحمد بن محمد بن إبراهيم، قال: حدثنا حامد بن سهل، قال: حدثنا معاذ بن هاني، ح: وحدثنا أحمد بن عبد الله أبو هريرة، قال: حدثنا عبد الملك بن يحيى بن بكير، قالا: حدثنا ابن لهيعة، عن أبي الزبير، عن جابر، عن بنة الجهني: أن رسول الله صلى الله عليه وسلم مر على قوم يسلون سيفا يتعاطونه، فقال: الم أنهكم عن هذا، لعن الله من يفعل هذا.</w:t>
      </w:r>
    </w:p>
    <w:p>
      <w:pPr>
        <w:jc w:val="start"/>
        <w:bidi/>
      </w:pPr>
      <w:r>
        <w:rPr>
          <w:sz w:val="24"/>
          <w:szCs w:val="24"/>
          <w:b w:val="1"/>
          <w:bCs w:val="1"/>
          <w:rtl/>
        </w:rPr>
        <w:t xml:space="preserve">
معرفة الصحابة لابن مندة،(مطبوعات جامعة الإمارات العربية المتحدة،2005،ط 1،ج 1،ص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بنة الجهني
</w:t>
      </w:r>
    </w:p>
    <w:p>
      <w:pPr/>
      <w:r>
        <w:rPr/>
        <w:t xml:space="preserve">بنة الجهني </w:t>
      </w:r>
    </w:p>
    <w:p/>
    <w:p>
      <w:pPr/>
      <w:r>
        <w:rPr/>
        <w:t xml:space="preserve">حدثنا إبراهيم بن عبد الله، نا معاذ بن فضالة، وحدثنا معاذ بن المثنى، نا محمد بن معاوية النيسابوري، وحدثنا إسحاق بن إبراهيم بن سنين، نا هارون بن عمران الرملي، قالوا: نا ابن لهيعة، عن أبي الزبير، عن جابر قال: أخبرني بنة الجهني أن النبي صلى الله عليه وسلم رأى قوماً يتعاطون سيفاً بينهم في المسجد فقال: «لعن الله من فعل هذا ألم أنه عن هذا؟» قال هارون بن عمران: «ألم أزجر أحدكم عن هذا إذا سللتم السيف فليعده وليعطه الرجل كذلك»</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بنة الجهني
</w:t>
      </w:r>
    </w:p>
    <w:p>
      <w:pPr/>
      <w:r>
        <w:rPr/>
        <w:t xml:space="preserve">بنة الجهني </w:t>
      </w:r>
    </w:p>
    <w:p/>
    <w:p>
      <w:pPr/>
      <w:r>
        <w:rPr/>
        <w:t xml:space="preserve">روى عن النبي صلى الله عليه وسلم أنه لعن من تعاطى السيف مسلولاً فيما رواه بن لهيعة عن أبي الزبير عن جابر عن بنة الجهني.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2026-08-27T05:04:16+03:00</dcterms:created>
  <dcterms:modified xsi:type="dcterms:W3CDTF">2026-08-27T05:04:16+03:00</dcterms:modified>
</cp:coreProperties>
</file>

<file path=docProps/custom.xml><?xml version="1.0" encoding="utf-8"?>
<Properties xmlns="http://schemas.openxmlformats.org/officeDocument/2006/custom-properties" xmlns:vt="http://schemas.openxmlformats.org/officeDocument/2006/docPropsVTypes"/>
</file>