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شرحبيل
</w:t>
      </w:r>
    </w:p>
    <w:p>
      <w:pPr>
        <w:jc w:val="start"/>
        <w:bidi/>
      </w:pPr>
      <w:r>
        <w:rPr>
          <w:rFonts w:ascii="arial" w:hAnsi="arial" w:eastAsia="arial" w:cs="arial"/>
          <w:sz w:val="28"/>
          <w:szCs w:val="28"/>
          <w:b w:val="1"/>
          <w:bCs w:val="1"/>
          <w:rtl/>
        </w:rPr>
        <w:t xml:space="preserve">أوس بن شرحبيل
</w:t>
      </w:r>
    </w:p>
    <w:p>
      <w:pPr/>
      <w:r>
        <w:rPr/>
        <w:t xml:space="preserve">أوس بن شرحبيل (ب د ع) أوس بن شرحبيل. وقيل: شرحبيل بن أوس، أحد بنى المجمع، يعد في الشاميين روى عنه نمران أبو الحسن الرحبي أنه سمع رسول الله صلى الله عليه وسلم يقول: «من مشى مع ظالم ليعينه، وهو يعلم أنه ظالم، فقد خرج من الإسلام». أخرجه الثلاثة.</w:t>
      </w:r>
    </w:p>
    <w:p>
      <w:pPr>
        <w:jc w:val="start"/>
        <w:bidi/>
      </w:pPr>
      <w:r>
        <w:rPr>
          <w:sz w:val="24"/>
          <w:szCs w:val="24"/>
          <w:b w:val="1"/>
          <w:bCs w:val="1"/>
          <w:rtl/>
        </w:rPr>
        <w:t xml:space="preserve">
أسد الغابة في معرفة الصحابة،(دار ابن حزم - بيروت،2012،ط 1،ج 1،ص 87)/(دار الكتب العلمية - بيروت،1994،ط 1،ج 1،ص 322)/(دار الفكر - بيروت،1989،ط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شرحبيل
</w:t>
      </w:r>
    </w:p>
    <w:p>
      <w:pPr/>
      <w:r>
        <w:rPr/>
        <w:t xml:space="preserve">أوس بن شرحبيل أحد بني المجمع له صحبة، حديثه عند أهل الشام، قاله ابن حبان، يأتي في شرحبيل بن أوس.</w:t>
      </w:r>
    </w:p>
    <w:p/>
    <w:p>
      <w:pPr/>
      <w:r>
        <w:rPr/>
        <w:t xml:space="preserve">وفرق بينهما أبو بكر بن عيسى في «تاريخ الحمصيين». فقال: وممن نزل حمص من الصحابة شرحبيل بن أوس، وأوس بن شرحبيل، كذا جعلهما اثنين، وكذا جوز ذلك ابن شاهين.</w:t>
      </w:r>
    </w:p>
    <w:p/>
    <w:p>
      <w:pPr/>
      <w:r>
        <w:rPr/>
        <w:t xml:space="preserve">وقال البغوي: والأصح عندي شرحبيل بن أوس.</w:t>
      </w:r>
    </w:p>
    <w:p/>
    <w:p>
      <w:pPr/>
      <w:r>
        <w:rPr/>
        <w:t xml:space="preserve">وأخرج له البخاري في «التاريخ» تعليقا وابن شاهين والطبراني بإسناد شامي من طريق الزبيدي، عن عياش بن يونس، عن نمران أبي الحسن بن محمد- أن أوس بن شرحبيل أحد بني المجمع حدثه أنه سمع رسول الله صلى الله عليه وسلم يقول: من مشى مع ظالم ليعينه وهو يعلم أنه ظالم فقد خرج من الإيمان».</w:t>
      </w:r>
    </w:p>
    <w:p>
      <w:pPr>
        <w:jc w:val="start"/>
        <w:bidi/>
      </w:pPr>
      <w:r>
        <w:rPr>
          <w:sz w:val="24"/>
          <w:szCs w:val="24"/>
          <w:b w:val="1"/>
          <w:bCs w:val="1"/>
          <w:rtl/>
        </w:rPr>
        <w:t xml:space="preserve">
الإصابة في تمييز الصحابة،(دار الكتب العلمية - بيروت،1995،ط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شرحبيل
</w:t>
      </w:r>
    </w:p>
    <w:p>
      <w:pPr/>
      <w:r>
        <w:rPr/>
        <w:t xml:space="preserve">أوس بن شرحبيل أحد بني المجمع معدود في الشاميين. روى عنه نمران الرحبي. حديثه عند الزبيدي، ذكره البخاري.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شرحبيل
</w:t>
      </w:r>
    </w:p>
    <w:p>
      <w:pPr/>
      <w:r>
        <w:rPr/>
        <w:t xml:space="preserve">أوس بن شرحبيل أحد بني المجمع، ويقال شرحبيل بن أوس، معدود من الشاميين، روى عنه نمران الرحبي، حديثه عند الزبيري، ذكره البخاري.</w:t>
      </w:r>
    </w:p>
    <w:p>
      <w:pPr>
        <w:jc w:val="start"/>
        <w:bidi/>
      </w:pPr>
      <w:r>
        <w:rPr>
          <w:sz w:val="24"/>
          <w:szCs w:val="24"/>
          <w:b w:val="1"/>
          <w:bCs w:val="1"/>
          <w:rtl/>
        </w:rPr>
        <w:t xml:space="preserve">
الاستيعاب في معرفة الأصحاب،(دار الجيل - بيروت،1992،ط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شرحبيل
</w:t>
      </w:r>
    </w:p>
    <w:p>
      <w:pPr/>
      <w:r>
        <w:rPr/>
        <w:t xml:space="preserve">أوس بن شرحبيل </w:t>
      </w:r>
    </w:p>
    <w:p/>
    <w:p>
      <w:pPr/>
      <w:r>
        <w:rPr/>
        <w:t xml:space="preserve">أحد بني المجمع له صحبة حديثه عند أهل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شرحبيل المجمعي
</w:t>
      </w:r>
    </w:p>
    <w:p>
      <w:pPr/>
      <w:r>
        <w:rPr/>
        <w:t xml:space="preserve">أوس بن شرحبيل المجمعي </w:t>
      </w:r>
    </w:p>
    <w:p/>
    <w:p>
      <w:pPr/>
      <w:r>
        <w:rPr/>
        <w:t xml:space="preserve">حدثنا الحسن بن علي المعمري، نا عمران بن بكار، ومحمد بن عوف قالا: نا عبد الحميد، نا عبد الله بن سالم، عن الزبيدي، نا عياش بن مؤنس، أن أبا الحسن نمران الرحبي حدثه أن أوس بن شرحبيل أحد بني المجمع حدثه أنه سمع رسول الله صلى الله عليه وسلم يقول: «من مشى مع ظالم ليعينه وهو يعلم أنه ظالمٌ فقد خرج من الإسلام»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2026-08-27T02:00:30+03:00</dcterms:created>
  <dcterms:modified xsi:type="dcterms:W3CDTF">2026-08-27T02:00:30+03:00</dcterms:modified>
</cp:coreProperties>
</file>

<file path=docProps/custom.xml><?xml version="1.0" encoding="utf-8"?>
<Properties xmlns="http://schemas.openxmlformats.org/officeDocument/2006/custom-properties" xmlns:vt="http://schemas.openxmlformats.org/officeDocument/2006/docPropsVTypes"/>
</file>