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الشهيد
</w:t>
      </w:r>
    </w:p>
    <w:p>
      <w:pPr>
        <w:jc w:val="start"/>
        <w:bidi/>
      </w:pPr>
      <w:r>
        <w:rPr>
          <w:rFonts w:ascii="arial" w:hAnsi="arial" w:eastAsia="arial" w:cs="arial"/>
          <w:sz w:val="28"/>
          <w:szCs w:val="28"/>
          <w:b w:val="1"/>
          <w:bCs w:val="1"/>
          <w:rtl/>
        </w:rPr>
        <w:t xml:space="preserve">القاضي الشهيد
</w:t>
      </w:r>
    </w:p>
    <w:p>
      <w:pPr/>
      <w:r>
        <w:rPr/>
        <w:t xml:space="preserve">القاضي الشهيد  حميد بن أحمد المحلي الهمداني، أبو عبد الله حسام الدين، المعروف بالقاضي الشهيد: مؤرخ فقيه زيدي يماني. من أهل صنعاء. كان من كبار أصحاب الإمام المهدي أحمد بن الحسين القاسمي، وحضر معه معركة الحصبات، بينه وبين المظفر الرسولي يوسف بن عمر، فاستشهد القاضي بها. قتله الأشراف بنو حمزة. له كتب، منها (الحدائق الوردية في سير الأئمة الزيدية - خ) جزآن، مصوران في معهد المخطوطات، ومنه نسخة في مكتبة الجامع بصنعاء والمتحف البريطاني (الرقم 3812) ومنه الأول في الامبروزيانة، و (محاسن الأزهار في فضائل العترة الأخيار - خ) 140 ورقة منه، في مكتبة الجامع بصنعاء، وبالمتحف البريطاني (الرقم 3820) جعله شرحا لقصيدة من نظم الإمام المنصور بالله عبدالله بن حمزة، و (مناهج الأنظار، العاصمة من الأخطار - خ) في العقائد وعلم الكلام في خزانة محمد بن محمد بن اسماعيل المطهر، بصنعاء. </w:t>
      </w:r>
    </w:p>
    <w:p>
      <w:pPr>
        <w:jc w:val="start"/>
        <w:bidi/>
      </w:pPr>
      <w:r>
        <w:rPr>
          <w:sz w:val="24"/>
          <w:szCs w:val="24"/>
          <w:b w:val="1"/>
          <w:bCs w:val="1"/>
          <w:rtl/>
        </w:rPr>
        <w:t xml:space="preserve">
الأعلام،(دار العلم للملايين - بيروت،2002،ط 15،ج 2،ص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2026-07-28T23:31:28+03:00</dcterms:created>
  <dcterms:modified xsi:type="dcterms:W3CDTF">2026-07-28T23:31:28+03:00</dcterms:modified>
</cp:coreProperties>
</file>

<file path=docProps/custom.xml><?xml version="1.0" encoding="utf-8"?>
<Properties xmlns="http://schemas.openxmlformats.org/officeDocument/2006/custom-properties" xmlns:vt="http://schemas.openxmlformats.org/officeDocument/2006/docPropsVTypes"/>
</file>