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وفائي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وفائي الحكيم
</w:t>
      </w:r>
    </w:p>
    <w:p>
      <w:pPr/>
      <w:r>
        <w:rPr/>
        <w:t xml:space="preserve">وفائي الحكيم  حسين وفائي بن حسن البغدادي: طبيب اشتهر بالحكيم. له كتب في موضوعات شتى كلها بخطه، منها: (الخلاصة الاكتسابية في الألغاز الحسابية - خ) في دار الكتب و (الدروس الطبية للحلاقين - خ) و (الدروس الطبية للدايات - خ) و (دستور الأعمال الصحية لعمال مصالح الصحة العمومية - خ) و (دليل مصر - خ) في مجلدين بدار الكتب المصرية (1687ط) و (الحقائق الكاملة في وصف الواحات الداخلة - خ) في دار الكتب (87 ش) و (السر المكنون في مداواة العيون - خ) 53 ورقة في دار الكتب (4181 ل) و (أبدع ما كان من صنع الرحيم الرحمن في تركيب وظائف جسم الإنسان - خ) ثلاثة أجزاء، في دار الكتب (4187ل) و (الأربطة الجراحية - خ) الأول منه في دار الكتب (4180ل) و (الإرشادات الجلية في معرفة أعضاء ووظائف الكتلة الدماغية - خ) رسالة، في دار الكتب ضمن مجموعة (4182ل) و (التحفة الوفائية في المنظومات الأدبية - خ) في دار الكتب (13769ز) و (الأنوار البهية في قصة الكرة الأرضية - خ) و (الرسالة الوفائية في ترتيب المملكة النباتية - خ) في دار الكتب (100ف).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2026-09-24T04:01:11+03:00</dcterms:created>
  <dcterms:modified xsi:type="dcterms:W3CDTF">2026-09-24T04:01:11+03:00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