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اليبرودي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اليبرودي
</w:t>
      </w:r>
    </w:p>
    <w:p>
      <w:pPr/>
      <w:r>
        <w:rPr/>
        <w:t xml:space="preserve">اليبرودي  حسين بن محمد صالح بن حسين اليبرودي: طبيب دمشقي. من أهل يبرود. له (نبذة في علم الطب والحكمة والمنافع والخواص - خ) بخطه، في مكتبة سوهاج ألفها في جامع بني أمية بدمشق سنة 1277هـ.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2026-09-24T03:18:41+03:00</dcterms:created>
  <dcterms:modified xsi:type="dcterms:W3CDTF">2026-09-24T03:18:41+03:00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