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فتح الله بن هبة الله بن عطاء الله
</w:t>
      </w:r>
    </w:p>
    <w:p>
      <w:pPr>
        <w:jc w:val="start"/>
        <w:bidi/>
      </w:pPr>
      <w:r>
        <w:rPr>
          <w:rFonts w:ascii="arial" w:hAnsi="arial" w:eastAsia="arial" w:cs="arial"/>
          <w:sz w:val="28"/>
          <w:szCs w:val="28"/>
          <w:b w:val="1"/>
          <w:bCs w:val="1"/>
          <w:rtl/>
        </w:rPr>
        <w:t xml:space="preserve">السيد فتح الله بن هبة الله بن عطاء الله
</w:t>
      </w:r>
    </w:p>
    <w:p>
      <w:pPr/>
      <w:r>
        <w:rPr/>
        <w:t xml:space="preserve">السيد فتح الله بن هبة الله بن عطاء الله الحسيني الشيرازي</w:t>
      </w:r>
    </w:p>
    <w:p/>
    <w:p>
      <w:pPr/>
      <w:r>
        <w:rPr/>
        <w:t xml:space="preserve">توفي سنة 1098بأصفهان. من الطائفة الشاهية المعروفين بمعرفة غوامض الحواشي الجلالية.</w:t>
      </w:r>
    </w:p>
    <w:p/>
    <w:p>
      <w:pPr/>
      <w:r>
        <w:rPr/>
        <w:t xml:space="preserve">طلبه الشاه سليمان من أردكان وجعله قاضيا بأصفهان. له كتاب الإمامة طويل الذيل أدرج فيه المناظرات الواقعة بينه وبين المولى عبد الرحيم المدرس المجاور لمدينة الرسول صلى الله عليه وسلم في الإمامة وهي قصة طويلة غريبة صنفها حين تشرف بمكة المعظمة. وله رسالة البديع في علم البديع رسالة حسنة ألفها بأصفهان. وله كتاب في التاريخ يعرف بتاريخ شاه فتح الله.</w:t>
      </w:r>
    </w:p>
    <w:p>
      <w:pPr>
        <w:jc w:val="start"/>
        <w:bidi/>
      </w:pPr>
      <w:r>
        <w:rPr>
          <w:sz w:val="24"/>
          <w:szCs w:val="24"/>
          <w:b w:val="1"/>
          <w:bCs w:val="1"/>
          <w:rtl/>
        </w:rPr>
        <w:t xml:space="preserve">
أعيان الشيعة،(دار التعارف للمطبوعات - بيروت،1983،ط 1،ج 8،ص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2026-07-28T22:48:45+03:00</dcterms:created>
  <dcterms:modified xsi:type="dcterms:W3CDTF">2026-07-28T22:48:45+03:00</dcterms:modified>
</cp:coreProperties>
</file>

<file path=docProps/custom.xml><?xml version="1.0" encoding="utf-8"?>
<Properties xmlns="http://schemas.openxmlformats.org/officeDocument/2006/custom-properties" xmlns:vt="http://schemas.openxmlformats.org/officeDocument/2006/docPropsVTypes"/>
</file>