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عيسى الكوفي ابن علي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عيسى الكوفي ابن علي بن حسن
</w:t>
      </w:r>
    </w:p>
    <w:p>
      <w:pPr/>
      <w:r>
        <w:rPr/>
        <w:t xml:space="preserve">الشريف عيسى الكوفي ابن علي بن حسن الأصغر ابن علي بن الحسين بن علي بن أبي طالب عليهم السلام جد السادات الكاكوية ملوك جيلان</w:t>
      </w:r>
    </w:p>
    <w:p/>
    <w:p>
      <w:pPr/>
      <w:r>
        <w:rPr/>
        <w:t xml:space="preserve">ذكره في مجالس المؤمنين وقال كان في غاية الفضل والعفاف وانتقل من الكوفة إلى واسط خوفا من العباسيين وسكن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2026-07-29T06:21:12+03:00</dcterms:created>
  <dcterms:modified xsi:type="dcterms:W3CDTF">2026-07-29T06:21:12+03:00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