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العجيمي
</w:t>
      </w:r>
    </w:p>
    <w:p>
      <w:pPr/>
      <w:r>
        <w:rPr/>
        <w:t xml:space="preserve">العجيمي  حسن بن على بن يحيى، أبو البقاء العجيمى: مؤرخ، من العلماء بالحديث، يماني الأصل. مولده بمكة، ووفاته بالطائف. كان يجلس للدرس في الحرم المكى عند باب الوداع وباب أم تجاه الركن اليماني. من تصانيفه (خبايا الزوايا - خ) ترجم به مشايخه ومن اجتمع بهم، و (إهداء اللطائف من أخبار الطائف - خ) رسالة، و (حاشية على الأشباه والنظائر) و (حاشية على الدر) و (ثبت) في مجلدين، ورسائل في (الفلك) و (الفرائض) و (التصوف) وقال كمال الدين الغزى: جمع له الشيخ تاج الدين الدهان جزءا كبيرا، ذكر فيه أشياخه ومسموعاته ومروياته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2026-09-22T14:04:22+03:00</dcterms:created>
  <dcterms:modified xsi:type="dcterms:W3CDTF">2026-09-22T14:04:22+03:00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