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الحلبي
</w:t>
      </w:r>
    </w:p>
    <w:p>
      <w:pPr/>
      <w:r>
        <w:rPr/>
        <w:t xml:space="preserve">إبراهيم الحلبي  إبراهيم بن محمد بن إبراهيم الحلبي: فقيه حنفي، من أهل حلب، تفقه بها وبمصر، ثم استقر في القسطنطينية وتوفي بها عن نيف وتسعين عاما. اشهر كتبه (ملتقى الابحر - ط) فقه، و (غنية المتملي في شرح منية المصلي - ط) وله (مختصر طيقات الحنابلة) و (تلخيص القاموس المحيط) و (تلخيص الفتاوي التاتارخانية - خ)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2026-09-16T07:30:37+03:00</dcterms:created>
  <dcterms:modified xsi:type="dcterms:W3CDTF">2026-09-16T07:30:37+03:00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