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سلمة أبو سلمة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 أبو سلمة الجهني الكوفي
</w:t>
      </w:r>
    </w:p>
    <w:p>
      <w:pPr/>
      <w:r>
        <w:rPr/>
        <w:t xml:space="preserve">خالد بن سلمة أبو سلمة الجهني الكوفي ذكره الشيخ في رجاله في أصحاب الصادق عليه السلام وقال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 أبو سلمة الجهني كوفي
</w:t>
      </w:r>
    </w:p>
    <w:p>
      <w:pPr/>
      <w:r>
        <w:rPr/>
        <w:t xml:space="preserve">خالد بن سلمة أبو سلمة الجهني كوفي روى عن منصور بن المعتمر والأعمش وغيرهما</w:t>
      </w:r>
    </w:p>
    <w:p/>
    <w:p>
      <w:pPr/>
      <w:r>
        <w:rPr/>
        <w:t xml:space="preserve">روى عنه عباد بن ثابت وأبو بدر وغيرهما</w:t>
      </w:r>
    </w:p>
    <w:p/>
    <w:p>
      <w:pPr/>
      <w:r>
        <w:rPr/>
        <w:t xml:space="preserve">حديثه في سنن الدارقطني</w:t>
      </w:r>
    </w:p>
    <w:p/>
    <w:p>
      <w:pPr/>
      <w:r>
        <w:rPr/>
        <w:t xml:space="preserve">قال الدارقطني ضعيف قال وليس بالذي يروى عنه زكريا بن أبي زائدة انتهى</w:t>
      </w:r>
    </w:p>
    <w:p/>
    <w:p>
      <w:pPr/>
      <w:r>
        <w:rPr/>
        <w:t xml:space="preserve">قلت الذي يروى عنه زكريا هو ابن سلمة بن العاص بن هشام المخزومي وهو مذكور في الميزان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2026-07-28T12:01:38+03:00</dcterms:created>
  <dcterms:modified xsi:type="dcterms:W3CDTF">2026-07-28T12:01:38+03:00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