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أبي الحسن الحسيني العاملي
</w:t>
      </w:r>
    </w:p>
    <w:p>
      <w:pPr>
        <w:jc w:val="start"/>
        <w:bidi/>
      </w:pPr>
      <w:r>
        <w:rPr>
          <w:rFonts w:ascii="arial" w:hAnsi="arial" w:eastAsia="arial" w:cs="arial"/>
          <w:sz w:val="28"/>
          <w:szCs w:val="28"/>
          <w:b w:val="1"/>
          <w:bCs w:val="1"/>
          <w:rtl/>
        </w:rPr>
        <w:t xml:space="preserve">السيد حسين بن أبي الحسن الحسيني العاملي
</w:t>
      </w:r>
    </w:p>
    <w:p>
      <w:pPr/>
      <w:r>
        <w:rPr/>
        <w:t xml:space="preserve">السيد حسين بن أبي الحسن الحسيني العاملي الخادم بمشهد الرضا عليه السلام</w:t>
      </w:r>
    </w:p>
    <w:p/>
    <w:p>
      <w:pPr/>
      <w:r>
        <w:rPr/>
        <w:t xml:space="preserve">كان حيا سنة 1050.</w:t>
      </w:r>
    </w:p>
    <w:p/>
    <w:p>
      <w:pPr/>
      <w:r>
        <w:rPr/>
        <w:t xml:space="preserve">في الرياض: كان من علماء عصر الشاه عباس الأول والشاه صفي والشاه عباس الثاني ورأيت خطه الشريف على كتاب نزهة الناظر في الجمع بين الأشباه والنظائر للشيخ نجيب الدين يحيى بن سعيد وتاريخه سنة 1050 والله أعلم كم عاش بعده (اهـ) ثم لم يستبعد اتحاده مع السيد حسين بن الحسين بن أبي الحسن العاملي الجبعي الآتي وإن كان المشهور في نسبه هو الأول ولا ندري ما وجه عدم الاستبعاد.</w:t>
      </w:r>
    </w:p>
    <w:p>
      <w:pPr>
        <w:jc w:val="start"/>
        <w:bidi/>
      </w:pPr>
      <w:r>
        <w:rPr>
          <w:sz w:val="24"/>
          <w:szCs w:val="24"/>
          <w:b w:val="1"/>
          <w:bCs w:val="1"/>
          <w:rtl/>
        </w:rPr>
        <w:t xml:space="preserve">
أعيان الشيعة،(دار التعارف للمطبوعات - بيروت،1983،ط 1،ج 5،ص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2026-07-28T04:38:53+03:00</dcterms:created>
  <dcterms:modified xsi:type="dcterms:W3CDTF">2026-07-28T04:38:53+03:00</dcterms:modified>
</cp:coreProperties>
</file>

<file path=docProps/custom.xml><?xml version="1.0" encoding="utf-8"?>
<Properties xmlns="http://schemas.openxmlformats.org/officeDocument/2006/custom-properties" xmlns:vt="http://schemas.openxmlformats.org/officeDocument/2006/docPropsVTypes"/>
</file>