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يحيى
</w:t>
      </w:r>
    </w:p>
    <w:p>
      <w:pPr>
        <w:jc w:val="start"/>
        <w:bidi/>
      </w:pPr>
      <w:r>
        <w:rPr>
          <w:rFonts w:ascii="arial" w:hAnsi="arial" w:eastAsia="arial" w:cs="arial"/>
          <w:sz w:val="28"/>
          <w:szCs w:val="28"/>
          <w:b w:val="1"/>
          <w:bCs w:val="1"/>
          <w:rtl/>
        </w:rPr>
        <w:t xml:space="preserve">أبو يحيى
</w:t>
      </w:r>
    </w:p>
    <w:p>
      <w:pPr/>
      <w:r>
        <w:rPr/>
        <w:t xml:space="preserve">أبو يحيى </w:t>
      </w:r>
    </w:p>
    <w:p/>
    <w:p>
      <w:pPr/>
      <w:r>
        <w:rPr/>
        <w:t xml:space="preserve">روى عن روى عنه شمر بن عطية نا عبد الرحمن قال ذكره أبي عن إسحاق بن منصور عن يحيى بن معين أنه سئل عن أبي يحيى الذي روى عنه شمر بن عطية فقال: لا أعرفه وسئل أحمد بن حنبل فقال: لا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2026-08-05T13:04:00+03:00</dcterms:created>
  <dcterms:modified xsi:type="dcterms:W3CDTF">2026-08-05T13:04:00+03:00</dcterms:modified>
</cp:coreProperties>
</file>

<file path=docProps/custom.xml><?xml version="1.0" encoding="utf-8"?>
<Properties xmlns="http://schemas.openxmlformats.org/officeDocument/2006/custom-properties" xmlns:vt="http://schemas.openxmlformats.org/officeDocument/2006/docPropsVTypes"/>
</file>