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هارون الحجام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هارون الحجام
</w:t>
      </w:r>
    </w:p>
    <w:p>
      <w:pPr/>
      <w:r>
        <w:rPr/>
        <w:t xml:space="preserve">أبو هارون الحجام </w:t>
      </w:r>
    </w:p>
    <w:p/>
    <w:p>
      <w:pPr/>
      <w:r>
        <w:rPr/>
        <w:t xml:space="preserve">مولى حماد بن عمران التيمي قال: حجمت أبا بكر بن عمرو بن حزم يوم السبت. روى قتيبة عن معن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2026-09-16T03:08:55+03:00</dcterms:created>
  <dcterms:modified xsi:type="dcterms:W3CDTF">2026-09-16T03:08:55+03:00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