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مؤمن الواثلي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مؤمن الواثلي كوفي
</w:t>
      </w:r>
    </w:p>
    <w:p>
      <w:pPr/>
      <w:r>
        <w:rPr/>
        <w:t xml:space="preserve">أبو مؤمن الواثلي كوفي </w:t>
      </w:r>
    </w:p>
    <w:p/>
    <w:p>
      <w:pPr/>
      <w:r>
        <w:rPr/>
        <w:t xml:space="preserve">رأى علياً رضي الله تعالى عنه روى عنه سويد بن عبيد العجلي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2026-09-16T03:10:14+03:00</dcterms:created>
  <dcterms:modified xsi:type="dcterms:W3CDTF">2026-09-16T03:10:14+03:00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