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عكرمة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عكرمة
</w:t>
      </w:r>
    </w:p>
    <w:p>
      <w:pPr/>
      <w:r>
        <w:rPr/>
        <w:t xml:space="preserve">أبو عكرمة </w:t>
      </w:r>
    </w:p>
    <w:p/>
    <w:p>
      <w:pPr/>
      <w:r>
        <w:rPr/>
        <w:t xml:space="preserve">روى عن القاسم أبي عبد الرحمن روى عنه عبد الله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