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الموصلي
</w:t>
      </w:r>
    </w:p>
    <w:p>
      <w:pPr/>
      <w:r>
        <w:rPr/>
        <w:t xml:space="preserve">أبو عمرو الموصلي </w:t>
      </w:r>
    </w:p>
    <w:p/>
    <w:p>
      <w:pPr/>
      <w:r>
        <w:rPr/>
        <w:t xml:space="preserve">روى عن فراس روى عنه معن بن عيسى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2026-09-16T07:31:16+03:00</dcterms:created>
  <dcterms:modified xsi:type="dcterms:W3CDTF">2026-09-16T07:31:16+03:00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