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الصلت السراج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الصلت السراج
</w:t>
      </w:r>
    </w:p>
    <w:p>
      <w:pPr/>
      <w:r>
        <w:rPr/>
        <w:t xml:space="preserve">أبو الصلت السراج </w:t>
      </w:r>
    </w:p>
    <w:p/>
    <w:p>
      <w:pPr/>
      <w:r>
        <w:rPr/>
        <w:t xml:space="preserve">سمع ابن عمر روى عنه حفص بن أبي حفص السراج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2026-09-16T09:40:21+03:00</dcterms:created>
  <dcterms:modified xsi:type="dcterms:W3CDTF">2026-09-16T09:40:21+03:00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