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شيبة المهري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شيبة المهري
</w:t>
      </w:r>
    </w:p>
    <w:p>
      <w:pPr/>
      <w:r>
        <w:rPr/>
        <w:t xml:space="preserve">أبو شيبة المهري </w:t>
      </w:r>
    </w:p>
    <w:p/>
    <w:p>
      <w:pPr/>
      <w:r>
        <w:rPr/>
        <w:t xml:space="preserve">روى عن ثوبان وعمرو بن عبسة روى عنه بلج وجنادة بن أبي خالد سمعت أبي يقول ذلك. نا عبد الرحمن قال سئل أبو زرعة عن أبي شيبة المهري فقال: هو من التابعين ولا يعرف اسمه.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2026-08-05T18:53:07+03:00</dcterms:created>
  <dcterms:modified xsi:type="dcterms:W3CDTF">2026-08-05T18:53:07+03:00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