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w:t>
      </w:r>
    </w:p>
    <w:p>
      <w:pPr>
        <w:jc w:val="start"/>
        <w:bidi/>
      </w:pPr>
      <w:r>
        <w:rPr>
          <w:rFonts w:ascii="arial" w:hAnsi="arial" w:eastAsia="arial" w:cs="arial"/>
          <w:sz w:val="28"/>
          <w:szCs w:val="28"/>
          <w:b w:val="1"/>
          <w:bCs w:val="1"/>
          <w:rtl/>
        </w:rPr>
        <w:t xml:space="preserve">أبو خالد
</w:t>
      </w:r>
    </w:p>
    <w:p>
      <w:pPr/>
      <w:r>
        <w:rPr/>
        <w:t xml:space="preserve">أبو خالد </w:t>
      </w:r>
    </w:p>
    <w:p/>
    <w:p>
      <w:pPr/>
      <w:r>
        <w:rPr/>
        <w:t xml:space="preserve">يقال أن له صحبة وروى عن عمر رضي الله تعالى عنه روى عنه مالك بن الحارث. روى وكيع عن الأعمش عن مالك بن الحارث عن أبي خالد وكانت له صحبة قال: وفدت إلى عمر سمعت أبي يقول ذلك. نا عبد الرحمن قال ذكره أبي عن إسحاق بن منصور عن يحيى بن معين أنه سئل عن أبي خالد الذي روى عنه مالك بن الحارث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2026-09-16T12:40:26+03:00</dcterms:created>
  <dcterms:modified xsi:type="dcterms:W3CDTF">2026-09-16T12:40:26+03:00</dcterms:modified>
</cp:coreProperties>
</file>

<file path=docProps/custom.xml><?xml version="1.0" encoding="utf-8"?>
<Properties xmlns="http://schemas.openxmlformats.org/officeDocument/2006/custom-properties" xmlns:vt="http://schemas.openxmlformats.org/officeDocument/2006/docPropsVTypes"/>
</file>