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حذيفة بن حذيفة
</w:t>
      </w:r>
    </w:p>
    <w:p>
      <w:pPr>
        <w:jc w:val="start"/>
        <w:bidi/>
      </w:pPr>
      <w:r>
        <w:rPr>
          <w:rFonts w:ascii="arial" w:hAnsi="arial" w:eastAsia="arial" w:cs="arial"/>
          <w:sz w:val="28"/>
          <w:szCs w:val="28"/>
          <w:b w:val="1"/>
          <w:bCs w:val="1"/>
          <w:rtl/>
        </w:rPr>
        <w:t xml:space="preserve">أبو حذيفة بن حذيفة
</w:t>
      </w:r>
    </w:p>
    <w:p>
      <w:pPr/>
      <w:r>
        <w:rPr/>
        <w:t xml:space="preserve">أبو حذيفة بن حذيفة </w:t>
      </w:r>
    </w:p>
    <w:p/>
    <w:p>
      <w:pPr/>
      <w:r>
        <w:rPr/>
        <w:t xml:space="preserve">سمع عمه زياد بن صيفي بن صهيب بن سنان روى عنه محمد بن إسحاق سمعت أبي يقول ذلك. نا عبد الرحمن قال سمعت أبي يقول لا أعرف أبا حذيفة بن حذيفة.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2026-09-16T14:06:53+03:00</dcterms:created>
  <dcterms:modified xsi:type="dcterms:W3CDTF">2026-09-16T14:06:53+03:00</dcterms:modified>
</cp:coreProperties>
</file>

<file path=docProps/custom.xml><?xml version="1.0" encoding="utf-8"?>
<Properties xmlns="http://schemas.openxmlformats.org/officeDocument/2006/custom-properties" xmlns:vt="http://schemas.openxmlformats.org/officeDocument/2006/docPropsVTypes"/>
</file>