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أبي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أبي خالد
</w:t>
      </w:r>
    </w:p>
    <w:p>
      <w:pPr/>
      <w:r>
        <w:rPr/>
        <w:t xml:space="preserve">النعمان بن أبي خالد </w:t>
      </w:r>
    </w:p>
    <w:p/>
    <w:p>
      <w:pPr/>
      <w:r>
        <w:rPr/>
        <w:t xml:space="preserve">أخو إسماعيل بن أبي خالد واسم أبي خالد سعد كوفي</w:t>
      </w:r>
    </w:p>
    <w:p/>
    <w:p>
      <w:pPr/>
      <w:r>
        <w:rPr/>
        <w:t xml:space="preserve">روى عن علي وحمزة بن المغيرة بن شعبة روى عنه إسماعيل بن أبي خالد أخوه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2026-08-05T19:12:29+03:00</dcterms:created>
  <dcterms:modified xsi:type="dcterms:W3CDTF">2026-08-05T19:12:29+03:00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