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مهلب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مهلب أبو عبد الله
</w:t>
      </w:r>
    </w:p>
    <w:p>
      <w:pPr/>
      <w:r>
        <w:rPr/>
        <w:t xml:space="preserve">مهلب أبو عبد الله </w:t>
      </w:r>
    </w:p>
    <w:p/>
    <w:p>
      <w:pPr/>
      <w:r>
        <w:rPr/>
        <w:t xml:space="preserve">روى عن سالم بن عبد الله بن عمر روى عنه عبد الحميد بن بهرام.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