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مهلب بن بكر 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مهلب بن بكر بن حازم
</w:t>
      </w:r>
    </w:p>
    <w:p>
      <w:pPr/>
      <w:r>
        <w:rPr/>
        <w:t xml:space="preserve">مهلب بن بكر بن حازم </w:t>
      </w:r>
    </w:p>
    <w:p/>
    <w:p>
      <w:pPr/>
      <w:r>
        <w:rPr/>
        <w:t xml:space="preserve">ابن أخي جرير بن حازم روى عن الفضل بن المؤتمن العتكي عن أبي الحلال روى عنه عبيد الله بن ثور العتكي سمعت أبي يقول ذلك.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2026-08-05T18:59:57+03:00</dcterms:created>
  <dcterms:modified xsi:type="dcterms:W3CDTF">2026-08-05T18:59:57+03:00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