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الحارث السلمي كوفي
</w:t>
      </w:r>
    </w:p>
    <w:p>
      <w:pPr>
        <w:jc w:val="start"/>
        <w:bidi/>
      </w:pPr>
      <w:r>
        <w:rPr>
          <w:rFonts w:ascii="arial" w:hAnsi="arial" w:eastAsia="arial" w:cs="arial"/>
          <w:sz w:val="28"/>
          <w:szCs w:val="28"/>
          <w:b w:val="1"/>
          <w:bCs w:val="1"/>
          <w:rtl/>
        </w:rPr>
        <w:t xml:space="preserve">مالك بن الحارث السلمي كوفي
</w:t>
      </w:r>
    </w:p>
    <w:p>
      <w:pPr/>
      <w:r>
        <w:rPr/>
        <w:t xml:space="preserve">مالك بن الحارث السلمي كوفي </w:t>
      </w:r>
    </w:p>
    <w:p/>
    <w:p>
      <w:pPr/>
      <w:r>
        <w:rPr/>
        <w:t xml:space="preserve">روى عن بن عباس وعبد الرحمن بن يزيد وأبيه روى عنه منصور بن المعتمر والأعمش سمعت أبي يقول ذلك نا عبد الرحمن قال ذكره أبي عن إسحاق بن منصور عن يحيى بن معين أنه قال مالك بن الحارث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2026-08-05T22:22:43+03:00</dcterms:created>
  <dcterms:modified xsi:type="dcterms:W3CDTF">2026-08-05T22:22:43+03:00</dcterms:modified>
</cp:coreProperties>
</file>

<file path=docProps/custom.xml><?xml version="1.0" encoding="utf-8"?>
<Properties xmlns="http://schemas.openxmlformats.org/officeDocument/2006/custom-properties" xmlns:vt="http://schemas.openxmlformats.org/officeDocument/2006/docPropsVTypes"/>
</file>