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يوسف بن موسى بن راشد القطان أبو عوانة الكوفي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يوسف بن موسى بن راشد القطان أبو عوانة الكوفي الرازي
</w:t>
      </w:r>
    </w:p>
    <w:p>
      <w:pPr/>
      <w:r>
        <w:rPr/>
        <w:t xml:space="preserve">موسى بن يوسف بن موسى بن راشد القطان أبو عوانة الكوفي الرازي </w:t>
      </w:r>
    </w:p>
    <w:p/>
    <w:p>
      <w:pPr/>
      <w:r>
        <w:rPr/>
        <w:t xml:space="preserve">روى عن أحمد بن عبد الله بن يونس وعلي بن الجعد وعلي بن حكيم الأودي سمعت منه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2026-09-19T16:48:55+03:00</dcterms:created>
  <dcterms:modified xsi:type="dcterms:W3CDTF">2026-09-19T16:48:55+03:00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