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أبي بكير بن إبراهيم بن نعيم بن عبد الله بن النحام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أبي بكير بن إبراهيم بن نعيم بن عبد الله بن النحام
</w:t>
      </w:r>
    </w:p>
    <w:p>
      <w:pPr/>
      <w:r>
        <w:rPr/>
        <w:t xml:space="preserve">موسى بن أبي بكير بن إبراهيم بن نعيم بن عبد الله بن النحام </w:t>
      </w:r>
    </w:p>
    <w:p/>
    <w:p>
      <w:pPr/>
      <w:r>
        <w:rPr/>
        <w:t xml:space="preserve">روى عن أخيه إبراهيم بن أبي بكير روى عنه طلحة بن أبي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2026-09-19T18:11:07+03:00</dcterms:created>
  <dcterms:modified xsi:type="dcterms:W3CDTF">2026-09-19T18:11:07+03:00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