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هقل بن زياد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هقل بن زياد الشامي
</w:t>
      </w:r>
    </w:p>
    <w:p>
      <w:pPr/>
      <w:r>
        <w:rPr/>
        <w:t xml:space="preserve">محمد بن هقل بن زياد الشامي </w:t>
      </w:r>
    </w:p>
    <w:p/>
    <w:p>
      <w:pPr/>
      <w:r>
        <w:rPr/>
        <w:t xml:space="preserve">روى عن أبيه روى عنه العباس بن الوليد بن مزيد البيروتي.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2026-09-19T19:27:02+03:00</dcterms:created>
  <dcterms:modified xsi:type="dcterms:W3CDTF">2026-09-19T19:27:02+03:00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