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مرزوق بن إبراهيم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مرزوق بن إبراهيم بن إسحاق
</w:t>
      </w:r>
    </w:p>
    <w:p>
      <w:pPr/>
      <w:r>
        <w:rPr/>
        <w:t xml:space="preserve">محمد بن مرزوق بن إبراهيم بن إسحاق </w:t>
      </w:r>
    </w:p>
    <w:p/>
    <w:p>
      <w:pPr/>
      <w:r>
        <w:rPr/>
        <w:t xml:space="preserve">يكنى أبا عبد الله روى عن روح بن عبادة روى عنه .... سمعت أبي يقول ذلك.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2026-09-19T20:37:14+03:00</dcterms:created>
  <dcterms:modified xsi:type="dcterms:W3CDTF">2026-09-19T20:37:14+03:00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