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الموجة أبو الموجة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الموجة أبو الموجة المروزي
</w:t>
      </w:r>
    </w:p>
    <w:p>
      <w:pPr/>
      <w:r>
        <w:rPr/>
        <w:t xml:space="preserve">محمد بن عمرو بن الموجة أبو الموجة المروزي </w:t>
      </w:r>
    </w:p>
    <w:p/>
    <w:p>
      <w:pPr/>
      <w:r>
        <w:rPr/>
        <w:t xml:space="preserve">روى عن عبد الله بن عثمان المعروف بعبدان وحبان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2026-08-05T18:17:45+03:00</dcterms:created>
  <dcterms:modified xsi:type="dcterms:W3CDTF">2026-08-05T18:17:45+03:00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