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عثمان الخزاعي أبو عبد الله
</w:t>
      </w:r>
    </w:p>
    <w:p>
      <w:pPr>
        <w:jc w:val="start"/>
        <w:bidi/>
      </w:pPr>
      <w:r>
        <w:rPr>
          <w:rFonts w:ascii="arial" w:hAnsi="arial" w:eastAsia="arial" w:cs="arial"/>
          <w:sz w:val="28"/>
          <w:szCs w:val="28"/>
          <w:b w:val="1"/>
          <w:bCs w:val="1"/>
          <w:rtl/>
        </w:rPr>
        <w:t xml:space="preserve">محمد بن عبد الله بن عثمان الخزاعي أبو عبد الله
</w:t>
      </w:r>
    </w:p>
    <w:p>
      <w:pPr/>
      <w:r>
        <w:rPr/>
        <w:t xml:space="preserve">محمد بن عبد الله بن عثمان الخزاعي أبو عبد الله </w:t>
      </w:r>
    </w:p>
    <w:p/>
    <w:p>
      <w:pPr/>
      <w:r>
        <w:rPr/>
        <w:t xml:space="preserve">روى عن مالك بن أنس وحماد بن زيد وهمام بن يحيى وحماد بن سلمة وأبي الأشهب وموسى بن خلف سمعت أبي يقول ذلك قال أبو محمد وروى عنه أحمد بن منصور الرمادي وأبي ومحمد بن مسلم وأبو زرعة نا عبد الرحمن قال سألت أبي عنه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2026-09-21T02:54:40+03:00</dcterms:created>
  <dcterms:modified xsi:type="dcterms:W3CDTF">2026-09-21T02:54:40+03:00</dcterms:modified>
</cp:coreProperties>
</file>

<file path=docProps/custom.xml><?xml version="1.0" encoding="utf-8"?>
<Properties xmlns="http://schemas.openxmlformats.org/officeDocument/2006/custom-properties" xmlns:vt="http://schemas.openxmlformats.org/officeDocument/2006/docPropsVTypes"/>
</file>