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السمح العنبري
</w:t>
      </w:r>
    </w:p>
    <w:p>
      <w:pPr>
        <w:jc w:val="start"/>
        <w:bidi/>
      </w:pPr>
      <w:r>
        <w:rPr>
          <w:rFonts w:ascii="arial" w:hAnsi="arial" w:eastAsia="arial" w:cs="arial"/>
          <w:sz w:val="28"/>
          <w:szCs w:val="28"/>
          <w:b w:val="1"/>
          <w:bCs w:val="1"/>
          <w:rtl/>
        </w:rPr>
        <w:t xml:space="preserve">محمد بن أبي السمح العنبري
</w:t>
      </w:r>
    </w:p>
    <w:p>
      <w:pPr/>
      <w:r>
        <w:rPr/>
        <w:t xml:space="preserve">محمد بن أبي السمح العنبري </w:t>
      </w:r>
    </w:p>
    <w:p/>
    <w:p>
      <w:pPr/>
      <w:r>
        <w:rPr/>
        <w:t xml:space="preserve">روى عن عدي بن أرطأة وأبي المليح الهذلي روى عنه حرمي بن عمارة وأبو عاصم النبيل وعمرو بن علي قال أبو محمد وذكر أن كتاب عمر بن عبد العزيز جاءهم فسمع مناديه.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2026-09-21T06:04:11+03:00</dcterms:created>
  <dcterms:modified xsi:type="dcterms:W3CDTF">2026-09-21T06:04:11+03:00</dcterms:modified>
</cp:coreProperties>
</file>

<file path=docProps/custom.xml><?xml version="1.0" encoding="utf-8"?>
<Properties xmlns="http://schemas.openxmlformats.org/officeDocument/2006/custom-properties" xmlns:vt="http://schemas.openxmlformats.org/officeDocument/2006/docPropsVTypes"/>
</file>