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w:t>
      </w:r>
    </w:p>
    <w:p>
      <w:pPr>
        <w:jc w:val="start"/>
        <w:bidi/>
      </w:pPr>
      <w:r>
        <w:rPr>
          <w:rFonts w:ascii="arial" w:hAnsi="arial" w:eastAsia="arial" w:cs="arial"/>
          <w:sz w:val="28"/>
          <w:szCs w:val="28"/>
          <w:b w:val="1"/>
          <w:bCs w:val="1"/>
          <w:rtl/>
        </w:rPr>
        <w:t xml:space="preserve">الفضل
</w:t>
      </w:r>
    </w:p>
    <w:p>
      <w:pPr/>
      <w:r>
        <w:rPr/>
        <w:t xml:space="preserve">الفضل </w:t>
      </w:r>
    </w:p>
    <w:p/>
    <w:p>
      <w:pPr/>
      <w:r>
        <w:rPr/>
        <w:t xml:space="preserve">روى وهب بن جرير عن أبي بكر بن الفضل عن أبيه أن راية علي رضي الله تعالى عنه كانت مع عمرو بن الأشعث يوم الجمل سمعت أبي يقول ذلك ويقول لا أعرف الفضل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2026-08-05T13:04:18+03:00</dcterms:created>
  <dcterms:modified xsi:type="dcterms:W3CDTF">2026-08-05T13:04:18+03:00</dcterms:modified>
</cp:coreProperties>
</file>

<file path=docProps/custom.xml><?xml version="1.0" encoding="utf-8"?>
<Properties xmlns="http://schemas.openxmlformats.org/officeDocument/2006/custom-properties" xmlns:vt="http://schemas.openxmlformats.org/officeDocument/2006/docPropsVTypes"/>
</file>