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غضير بن سنان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غضير بن سنان الضبي
</w:t>
      </w:r>
    </w:p>
    <w:p>
      <w:pPr/>
      <w:r>
        <w:rPr/>
        <w:t xml:space="preserve">غضير بن سنان الضبي </w:t>
      </w:r>
    </w:p>
    <w:p/>
    <w:p>
      <w:pPr/>
      <w:r>
        <w:rPr/>
        <w:t xml:space="preserve">روى عن....  سمع منه أبي وسألته عنه فقال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2026-08-05T19:58:19+03:00</dcterms:created>
  <dcterms:modified xsi:type="dcterms:W3CDTF">2026-08-05T19:58:19+03:00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