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عكرمة بن طارق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عكرمة بن طارق
</w:t>
      </w:r>
    </w:p>
    <w:p>
      <w:pPr/>
      <w:r>
        <w:rPr/>
        <w:t xml:space="preserve">عكرمة بن طارق </w:t>
      </w:r>
    </w:p>
    <w:p/>
    <w:p>
      <w:pPr/>
      <w:r>
        <w:rPr/>
        <w:t xml:space="preserve">روى عنه أبو عقيل المروزي شاه بن حاجب.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2026-09-23T19:15:43+03:00</dcterms:created>
  <dcterms:modified xsi:type="dcterms:W3CDTF">2026-09-23T19:15:43+03:00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