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عياض بن بكر بن وائل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عياض بن بكر بن وائل
</w:t>
      </w:r>
    </w:p>
    <w:p>
      <w:pPr/>
      <w:r>
        <w:rPr/>
        <w:t xml:space="preserve">روى عن جده وائل عم عائشة أم المؤمنين من الرضاعة روى عن بكير بن الأشج."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2026-08-05T18:53:11+03:00</dcterms:created>
  <dcterms:modified xsi:type="dcterms:W3CDTF">2026-08-05T18:53:11+03:00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