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عنبسة بن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الفضل
</w:t>
      </w:r>
    </w:p>
    <w:p>
      <w:pPr/>
      <w:r>
        <w:rPr/>
        <w:t xml:space="preserve">عنبسة بن الفضل </w:t>
      </w:r>
    </w:p>
    <w:p/>
    <w:p>
      <w:pPr/>
      <w:r>
        <w:rPr/>
        <w:t xml:space="preserve">روى عن عبيد الله بن أبي بكر بن أنس روى عنه محمد بن سعيد بن زياد الأثرم.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2026-09-23T19:16:15+03:00</dcterms:created>
  <dcterms:modified xsi:type="dcterms:W3CDTF">2026-09-23T19:16:15+03:00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