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عروة بن عبد الله بن محمد بن يحيى بن عروة بن الزبير بن العوام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عروة بن عبد الله بن محمد بن يحيى بن عروة بن الزبير بن العوام
</w:t>
      </w:r>
    </w:p>
    <w:p>
      <w:pPr/>
      <w:r>
        <w:rPr/>
        <w:t xml:space="preserve">عروة بن عبد الله بن محمد بن يحيى بن عروة بن الزبير بن العوام </w:t>
      </w:r>
    </w:p>
    <w:p/>
    <w:p>
      <w:pPr/>
      <w:r>
        <w:rPr/>
        <w:t xml:space="preserve">روى عن عبد الرحمن بن أبي الزناد روى عنه محمد بن مرزوق بن ابنة مهدي بن ميمون.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2026-08-05T16:23:35+03:00</dcterms:created>
  <dcterms:modified xsi:type="dcterms:W3CDTF">2026-08-05T16:23:35+03:00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