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العلاء بن بدر العنزي
</w:t>
      </w:r>
    </w:p>
    <w:p>
      <w:pPr>
        <w:jc w:val="start"/>
        <w:bidi/>
      </w:pPr>
      <w:r>
        <w:rPr>
          <w:rFonts w:ascii="arial" w:hAnsi="arial" w:eastAsia="arial" w:cs="arial"/>
          <w:sz w:val="28"/>
          <w:szCs w:val="28"/>
          <w:b w:val="1"/>
          <w:bCs w:val="1"/>
          <w:rtl/>
        </w:rPr>
        <w:t xml:space="preserve">العلاء بن بدر العنزي
</w:t>
      </w:r>
    </w:p>
    <w:p>
      <w:pPr/>
      <w:r>
        <w:rPr/>
        <w:t xml:space="preserve">العلاء بن بدر العنزي </w:t>
      </w:r>
    </w:p>
    <w:p/>
    <w:p>
      <w:pPr/>
      <w:r>
        <w:rPr/>
        <w:t xml:space="preserve">روى عن أبي الصيرفي روى عنه شعيب بن درهم وسعيد بن أبي عروبة وأبو سنان الشيباني سمعت أبي يقول ذلك قال أبو محمد كنية العلاء أبو محمد النهدي</w:t>
      </w:r>
    </w:p>
    <w:p/>
    <w:p>
      <w:pPr/>
      <w:r>
        <w:rPr/>
        <w:t xml:space="preserve">روى عن علي مرسل وعن أبي الشعثاء المحاربي وعبد الله بن حنظلة روى عنه عقبة بن أبي الصهباء نا عبد الرحمن قال ذكره أبي عن إسحاق بن منصور عن يحيى بن معين قال أبو العلاء بن بدر ثقة نا عبد الرحمن قال سألت أبي عن العلاء بن بدر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2026-09-23T19:22:23+03:00</dcterms:created>
  <dcterms:modified xsi:type="dcterms:W3CDTF">2026-09-23T19:22:23+03:00</dcterms:modified>
</cp:coreProperties>
</file>

<file path=docProps/custom.xml><?xml version="1.0" encoding="utf-8"?>
<Properties xmlns="http://schemas.openxmlformats.org/officeDocument/2006/custom-properties" xmlns:vt="http://schemas.openxmlformats.org/officeDocument/2006/docPropsVTypes"/>
</file>